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6C0" w:rsidRPr="00CA16C0" w:rsidRDefault="007E1D42" w:rsidP="00CA16C0">
      <w:pPr>
        <w:shd w:val="clear" w:color="auto" w:fill="FFFFFF"/>
        <w:spacing w:after="0" w:line="240" w:lineRule="auto"/>
        <w:jc w:val="right"/>
        <w:rPr>
          <w:rFonts w:ascii="Times New Roman" w:eastAsia="Times New Roman" w:hAnsi="Times New Roman" w:cs="Times New Roman"/>
          <w:b/>
          <w:bCs/>
          <w:color w:val="333333"/>
          <w:sz w:val="28"/>
          <w:szCs w:val="28"/>
          <w:bdr w:val="none" w:sz="0" w:space="0" w:color="auto" w:frame="1"/>
        </w:rPr>
      </w:pPr>
      <w:r w:rsidRPr="007E1D42">
        <w:rPr>
          <w:rFonts w:ascii="Times New Roman" w:eastAsia="Times New Roman" w:hAnsi="Times New Roman" w:cs="Times New Roman"/>
          <w:b/>
          <w:bCs/>
          <w:color w:val="333333"/>
          <w:sz w:val="28"/>
          <w:szCs w:val="28"/>
          <w:bdr w:val="none" w:sz="0" w:space="0" w:color="auto" w:frame="1"/>
        </w:rPr>
        <w:t>                                             </w:t>
      </w:r>
      <w:r w:rsidR="00CA16C0">
        <w:rPr>
          <w:rFonts w:ascii="Times New Roman" w:hAnsi="Times New Roman" w:cs="Times New Roman"/>
          <w:b/>
          <w:sz w:val="28"/>
          <w:szCs w:val="28"/>
        </w:rPr>
        <w:t>проект</w:t>
      </w:r>
    </w:p>
    <w:p w:rsidR="00CA16C0" w:rsidRDefault="00CA16C0" w:rsidP="00CA16C0">
      <w:pPr>
        <w:jc w:val="center"/>
        <w:rPr>
          <w:rFonts w:ascii="Times New Roman" w:hAnsi="Times New Roman" w:cs="Times New Roman"/>
          <w:b/>
          <w:sz w:val="28"/>
          <w:szCs w:val="28"/>
        </w:rPr>
      </w:pPr>
      <w:r>
        <w:rPr>
          <w:rFonts w:ascii="Times New Roman" w:hAnsi="Times New Roman" w:cs="Times New Roman"/>
          <w:b/>
          <w:sz w:val="28"/>
          <w:szCs w:val="28"/>
        </w:rPr>
        <w:t>АДМИНИСТРАЦИЯ ЕРМОЛАЕВСКОГО СЕЛЬСОВЕТА УБИНСКОГО РАЙОНА НОВОСИБИРСКОЙ ОБЛАСТИ</w:t>
      </w:r>
    </w:p>
    <w:p w:rsidR="00CA16C0" w:rsidRDefault="00CA16C0" w:rsidP="00CA16C0">
      <w:pPr>
        <w:jc w:val="center"/>
        <w:rPr>
          <w:rFonts w:ascii="Times New Roman" w:hAnsi="Times New Roman" w:cs="Times New Roman"/>
          <w:b/>
          <w:sz w:val="32"/>
          <w:szCs w:val="32"/>
        </w:rPr>
      </w:pPr>
      <w:r>
        <w:rPr>
          <w:rFonts w:ascii="Times New Roman" w:hAnsi="Times New Roman" w:cs="Times New Roman"/>
          <w:b/>
          <w:sz w:val="32"/>
          <w:szCs w:val="32"/>
        </w:rPr>
        <w:t>ПОСТАНОВЛЕНИЕ</w:t>
      </w:r>
    </w:p>
    <w:p w:rsidR="00CA16C0" w:rsidRDefault="00CA16C0" w:rsidP="00CA16C0">
      <w:pPr>
        <w:jc w:val="center"/>
        <w:rPr>
          <w:rFonts w:ascii="Times New Roman" w:hAnsi="Times New Roman" w:cs="Times New Roman"/>
          <w:sz w:val="28"/>
          <w:szCs w:val="28"/>
        </w:rPr>
      </w:pPr>
      <w:r>
        <w:rPr>
          <w:rFonts w:ascii="Times New Roman" w:hAnsi="Times New Roman" w:cs="Times New Roman"/>
          <w:sz w:val="28"/>
          <w:szCs w:val="28"/>
        </w:rPr>
        <w:t>с.Ермолаевка</w:t>
      </w:r>
    </w:p>
    <w:p w:rsidR="00CA16C0" w:rsidRDefault="00CA16C0" w:rsidP="00CA16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__02.2016   № __</w:t>
      </w:r>
    </w:p>
    <w:p w:rsidR="00CA16C0" w:rsidRDefault="00CA16C0" w:rsidP="007E1D42">
      <w:pPr>
        <w:shd w:val="clear" w:color="auto" w:fill="FFFFFF"/>
        <w:spacing w:after="0" w:line="240" w:lineRule="auto"/>
        <w:jc w:val="both"/>
        <w:rPr>
          <w:rFonts w:ascii="Times New Roman" w:eastAsia="Times New Roman" w:hAnsi="Times New Roman" w:cs="Times New Roman"/>
          <w:b/>
          <w:bCs/>
          <w:color w:val="333333"/>
          <w:sz w:val="28"/>
          <w:szCs w:val="28"/>
          <w:bdr w:val="none" w:sz="0" w:space="0" w:color="auto" w:frame="1"/>
        </w:rPr>
      </w:pPr>
    </w:p>
    <w:p w:rsidR="00CA16C0" w:rsidRDefault="00CA16C0" w:rsidP="007E1D42">
      <w:pPr>
        <w:shd w:val="clear" w:color="auto" w:fill="FFFFFF"/>
        <w:spacing w:after="0" w:line="240" w:lineRule="auto"/>
        <w:jc w:val="both"/>
        <w:rPr>
          <w:rFonts w:ascii="Times New Roman" w:eastAsia="Times New Roman" w:hAnsi="Times New Roman" w:cs="Times New Roman"/>
          <w:b/>
          <w:bCs/>
          <w:color w:val="333333"/>
          <w:sz w:val="28"/>
          <w:szCs w:val="28"/>
          <w:bdr w:val="none" w:sz="0" w:space="0" w:color="auto" w:frame="1"/>
        </w:rPr>
      </w:pPr>
    </w:p>
    <w:p w:rsidR="007E1D42" w:rsidRPr="007E1D42" w:rsidRDefault="007E1D42" w:rsidP="00CA16C0">
      <w:pPr>
        <w:shd w:val="clear" w:color="auto" w:fill="FFFFFF"/>
        <w:spacing w:after="0" w:line="240" w:lineRule="auto"/>
        <w:jc w:val="center"/>
        <w:rPr>
          <w:rFonts w:ascii="Segoe UI" w:eastAsia="Times New Roman" w:hAnsi="Segoe UI" w:cs="Segoe UI"/>
          <w:color w:val="333333"/>
          <w:sz w:val="18"/>
          <w:szCs w:val="18"/>
        </w:rPr>
      </w:pPr>
      <w:r w:rsidRPr="007E1D42">
        <w:rPr>
          <w:rFonts w:ascii="Times New Roman" w:eastAsia="Times New Roman" w:hAnsi="Times New Roman" w:cs="Times New Roman"/>
          <w:color w:val="333333"/>
          <w:sz w:val="28"/>
          <w:szCs w:val="28"/>
          <w:bdr w:val="none" w:sz="0" w:space="0" w:color="auto" w:frame="1"/>
        </w:rPr>
        <w:t>О порядке осуществления полномочий</w:t>
      </w:r>
    </w:p>
    <w:p w:rsidR="007E1D42" w:rsidRPr="007E1D42" w:rsidRDefault="007E1D42" w:rsidP="00CA16C0">
      <w:pPr>
        <w:shd w:val="clear" w:color="auto" w:fill="FFFFFF"/>
        <w:spacing w:after="0" w:line="240" w:lineRule="auto"/>
        <w:jc w:val="center"/>
        <w:rPr>
          <w:rFonts w:ascii="Segoe UI" w:eastAsia="Times New Roman" w:hAnsi="Segoe UI" w:cs="Segoe UI"/>
          <w:color w:val="333333"/>
          <w:sz w:val="18"/>
          <w:szCs w:val="18"/>
        </w:rPr>
      </w:pPr>
      <w:r w:rsidRPr="007E1D42">
        <w:rPr>
          <w:rFonts w:ascii="Times New Roman" w:eastAsia="Times New Roman" w:hAnsi="Times New Roman" w:cs="Times New Roman"/>
          <w:color w:val="333333"/>
          <w:sz w:val="28"/>
          <w:szCs w:val="28"/>
          <w:bdr w:val="none" w:sz="0" w:space="0" w:color="auto" w:frame="1"/>
        </w:rPr>
        <w:t>органом внутреннего муниципального</w:t>
      </w:r>
      <w:r w:rsidR="00CA16C0">
        <w:rPr>
          <w:rFonts w:ascii="Segoe UI" w:eastAsia="Times New Roman" w:hAnsi="Segoe UI" w:cs="Segoe UI"/>
          <w:color w:val="333333"/>
          <w:sz w:val="18"/>
          <w:szCs w:val="18"/>
        </w:rPr>
        <w:t xml:space="preserve"> </w:t>
      </w:r>
      <w:r w:rsidRPr="007E1D42">
        <w:rPr>
          <w:rFonts w:ascii="Times New Roman" w:eastAsia="Times New Roman" w:hAnsi="Times New Roman" w:cs="Times New Roman"/>
          <w:color w:val="333333"/>
          <w:sz w:val="28"/>
          <w:szCs w:val="28"/>
          <w:bdr w:val="none" w:sz="0" w:space="0" w:color="auto" w:frame="1"/>
        </w:rPr>
        <w:t>финансового контроля</w:t>
      </w:r>
    </w:p>
    <w:p w:rsidR="007E1D42" w:rsidRPr="007E1D42" w:rsidRDefault="007E1D42" w:rsidP="007E1D42">
      <w:pPr>
        <w:shd w:val="clear" w:color="auto" w:fill="FFFFFF"/>
        <w:spacing w:after="0" w:line="240" w:lineRule="auto"/>
        <w:jc w:val="center"/>
        <w:rPr>
          <w:rFonts w:ascii="Segoe UI" w:eastAsia="Times New Roman" w:hAnsi="Segoe UI" w:cs="Segoe UI"/>
          <w:color w:val="333333"/>
          <w:sz w:val="18"/>
          <w:szCs w:val="18"/>
        </w:rPr>
      </w:pPr>
      <w:r w:rsidRPr="007E1D42">
        <w:rPr>
          <w:rFonts w:ascii="Times New Roman" w:eastAsia="Times New Roman" w:hAnsi="Times New Roman" w:cs="Times New Roman"/>
          <w:b/>
          <w:bCs/>
          <w:color w:val="333333"/>
          <w:sz w:val="28"/>
          <w:szCs w:val="28"/>
          <w:bdr w:val="none" w:sz="0" w:space="0" w:color="auto" w:frame="1"/>
        </w:rPr>
        <w:t> </w:t>
      </w:r>
    </w:p>
    <w:p w:rsidR="007E1D42" w:rsidRPr="007E1D42" w:rsidRDefault="007E1D42" w:rsidP="00CA16C0">
      <w:pPr>
        <w:shd w:val="clear" w:color="auto" w:fill="FFFFFF"/>
        <w:spacing w:after="0" w:line="240" w:lineRule="auto"/>
        <w:ind w:firstLine="708"/>
        <w:jc w:val="both"/>
        <w:rPr>
          <w:rFonts w:ascii="Segoe UI" w:eastAsia="Times New Roman" w:hAnsi="Segoe UI" w:cs="Segoe UI"/>
          <w:color w:val="333333"/>
          <w:sz w:val="18"/>
          <w:szCs w:val="18"/>
        </w:rPr>
      </w:pPr>
      <w:r w:rsidRPr="007E1D42">
        <w:rPr>
          <w:rFonts w:ascii="Times New Roman" w:eastAsia="Times New Roman" w:hAnsi="Times New Roman" w:cs="Times New Roman"/>
          <w:color w:val="333333"/>
          <w:sz w:val="28"/>
          <w:szCs w:val="28"/>
          <w:bdr w:val="none" w:sz="0" w:space="0" w:color="auto" w:frame="1"/>
        </w:rPr>
        <w:t>В соответствии со статьей 269.2 Бюджетно</w:t>
      </w:r>
      <w:r w:rsidR="00176C63">
        <w:rPr>
          <w:rFonts w:ascii="Times New Roman" w:eastAsia="Times New Roman" w:hAnsi="Times New Roman" w:cs="Times New Roman"/>
          <w:color w:val="333333"/>
          <w:sz w:val="28"/>
          <w:szCs w:val="28"/>
          <w:bdr w:val="none" w:sz="0" w:space="0" w:color="auto" w:frame="1"/>
        </w:rPr>
        <w:t xml:space="preserve">го кодекса Российской Федерации, </w:t>
      </w:r>
      <w:r w:rsidRPr="007E1D42">
        <w:rPr>
          <w:rFonts w:ascii="Times New Roman" w:eastAsia="Times New Roman" w:hAnsi="Times New Roman" w:cs="Times New Roman"/>
          <w:color w:val="333333"/>
          <w:sz w:val="28"/>
          <w:szCs w:val="28"/>
          <w:bdr w:val="none" w:sz="0" w:space="0" w:color="auto" w:frame="1"/>
        </w:rPr>
        <w:t xml:space="preserve">руководствуясь Федеральным законом от 06.10.2003 № 131-ФЗ «Об общих принципах организации местного самоуправления в Российской Федерации», Уставом </w:t>
      </w:r>
      <w:r w:rsidR="00176C63">
        <w:rPr>
          <w:rFonts w:ascii="Times New Roman" w:eastAsia="Times New Roman" w:hAnsi="Times New Roman" w:cs="Times New Roman"/>
          <w:color w:val="333333"/>
          <w:sz w:val="28"/>
          <w:szCs w:val="28"/>
          <w:bdr w:val="none" w:sz="0" w:space="0" w:color="auto" w:frame="1"/>
        </w:rPr>
        <w:t xml:space="preserve">Ермолаевского сельсовета Убинского района Новосибирской области администрация Ермолаевского сельсовета Убинского района Новосибирской области </w:t>
      </w:r>
      <w:proofErr w:type="spellStart"/>
      <w:proofErr w:type="gramStart"/>
      <w:r w:rsidR="00176C63" w:rsidRPr="00176C63">
        <w:rPr>
          <w:rFonts w:ascii="Times New Roman" w:eastAsia="Times New Roman" w:hAnsi="Times New Roman" w:cs="Times New Roman"/>
          <w:b/>
          <w:color w:val="333333"/>
          <w:sz w:val="28"/>
          <w:szCs w:val="28"/>
          <w:bdr w:val="none" w:sz="0" w:space="0" w:color="auto" w:frame="1"/>
        </w:rPr>
        <w:t>п</w:t>
      </w:r>
      <w:proofErr w:type="spellEnd"/>
      <w:proofErr w:type="gramEnd"/>
      <w:r w:rsidR="00176C63">
        <w:rPr>
          <w:rFonts w:ascii="Times New Roman" w:eastAsia="Times New Roman" w:hAnsi="Times New Roman" w:cs="Times New Roman"/>
          <w:b/>
          <w:color w:val="333333"/>
          <w:sz w:val="28"/>
          <w:szCs w:val="28"/>
          <w:bdr w:val="none" w:sz="0" w:space="0" w:color="auto" w:frame="1"/>
        </w:rPr>
        <w:t xml:space="preserve"> </w:t>
      </w:r>
      <w:r w:rsidR="00176C63" w:rsidRPr="00176C63">
        <w:rPr>
          <w:rFonts w:ascii="Times New Roman" w:eastAsia="Times New Roman" w:hAnsi="Times New Roman" w:cs="Times New Roman"/>
          <w:b/>
          <w:color w:val="333333"/>
          <w:sz w:val="28"/>
          <w:szCs w:val="28"/>
          <w:bdr w:val="none" w:sz="0" w:space="0" w:color="auto" w:frame="1"/>
        </w:rPr>
        <w:t>о</w:t>
      </w:r>
      <w:r w:rsidR="00176C63">
        <w:rPr>
          <w:rFonts w:ascii="Times New Roman" w:eastAsia="Times New Roman" w:hAnsi="Times New Roman" w:cs="Times New Roman"/>
          <w:b/>
          <w:color w:val="333333"/>
          <w:sz w:val="28"/>
          <w:szCs w:val="28"/>
          <w:bdr w:val="none" w:sz="0" w:space="0" w:color="auto" w:frame="1"/>
        </w:rPr>
        <w:t xml:space="preserve"> </w:t>
      </w:r>
      <w:r w:rsidR="00176C63" w:rsidRPr="00176C63">
        <w:rPr>
          <w:rFonts w:ascii="Times New Roman" w:eastAsia="Times New Roman" w:hAnsi="Times New Roman" w:cs="Times New Roman"/>
          <w:b/>
          <w:color w:val="333333"/>
          <w:sz w:val="28"/>
          <w:szCs w:val="28"/>
          <w:bdr w:val="none" w:sz="0" w:space="0" w:color="auto" w:frame="1"/>
        </w:rPr>
        <w:t>с</w:t>
      </w:r>
      <w:r w:rsidR="00176C63">
        <w:rPr>
          <w:rFonts w:ascii="Times New Roman" w:eastAsia="Times New Roman" w:hAnsi="Times New Roman" w:cs="Times New Roman"/>
          <w:b/>
          <w:color w:val="333333"/>
          <w:sz w:val="28"/>
          <w:szCs w:val="28"/>
          <w:bdr w:val="none" w:sz="0" w:space="0" w:color="auto" w:frame="1"/>
        </w:rPr>
        <w:t xml:space="preserve"> </w:t>
      </w:r>
      <w:r w:rsidR="00176C63" w:rsidRPr="00176C63">
        <w:rPr>
          <w:rFonts w:ascii="Times New Roman" w:eastAsia="Times New Roman" w:hAnsi="Times New Roman" w:cs="Times New Roman"/>
          <w:b/>
          <w:color w:val="333333"/>
          <w:sz w:val="28"/>
          <w:szCs w:val="28"/>
          <w:bdr w:val="none" w:sz="0" w:space="0" w:color="auto" w:frame="1"/>
        </w:rPr>
        <w:t>т</w:t>
      </w:r>
      <w:r w:rsidR="00176C63">
        <w:rPr>
          <w:rFonts w:ascii="Times New Roman" w:eastAsia="Times New Roman" w:hAnsi="Times New Roman" w:cs="Times New Roman"/>
          <w:b/>
          <w:color w:val="333333"/>
          <w:sz w:val="28"/>
          <w:szCs w:val="28"/>
          <w:bdr w:val="none" w:sz="0" w:space="0" w:color="auto" w:frame="1"/>
        </w:rPr>
        <w:t xml:space="preserve"> </w:t>
      </w:r>
      <w:r w:rsidR="00176C63" w:rsidRPr="00176C63">
        <w:rPr>
          <w:rFonts w:ascii="Times New Roman" w:eastAsia="Times New Roman" w:hAnsi="Times New Roman" w:cs="Times New Roman"/>
          <w:b/>
          <w:color w:val="333333"/>
          <w:sz w:val="28"/>
          <w:szCs w:val="28"/>
          <w:bdr w:val="none" w:sz="0" w:space="0" w:color="auto" w:frame="1"/>
        </w:rPr>
        <w:t>а</w:t>
      </w:r>
      <w:r w:rsidR="00176C63">
        <w:rPr>
          <w:rFonts w:ascii="Times New Roman" w:eastAsia="Times New Roman" w:hAnsi="Times New Roman" w:cs="Times New Roman"/>
          <w:b/>
          <w:color w:val="333333"/>
          <w:sz w:val="28"/>
          <w:szCs w:val="28"/>
          <w:bdr w:val="none" w:sz="0" w:space="0" w:color="auto" w:frame="1"/>
        </w:rPr>
        <w:t xml:space="preserve"> </w:t>
      </w:r>
      <w:proofErr w:type="spellStart"/>
      <w:r w:rsidR="00176C63" w:rsidRPr="00176C63">
        <w:rPr>
          <w:rFonts w:ascii="Times New Roman" w:eastAsia="Times New Roman" w:hAnsi="Times New Roman" w:cs="Times New Roman"/>
          <w:b/>
          <w:color w:val="333333"/>
          <w:sz w:val="28"/>
          <w:szCs w:val="28"/>
          <w:bdr w:val="none" w:sz="0" w:space="0" w:color="auto" w:frame="1"/>
        </w:rPr>
        <w:t>н</w:t>
      </w:r>
      <w:proofErr w:type="spellEnd"/>
      <w:r w:rsidR="00176C63">
        <w:rPr>
          <w:rFonts w:ascii="Times New Roman" w:eastAsia="Times New Roman" w:hAnsi="Times New Roman" w:cs="Times New Roman"/>
          <w:b/>
          <w:color w:val="333333"/>
          <w:sz w:val="28"/>
          <w:szCs w:val="28"/>
          <w:bdr w:val="none" w:sz="0" w:space="0" w:color="auto" w:frame="1"/>
        </w:rPr>
        <w:t xml:space="preserve"> </w:t>
      </w:r>
      <w:r w:rsidR="00176C63" w:rsidRPr="00176C63">
        <w:rPr>
          <w:rFonts w:ascii="Times New Roman" w:eastAsia="Times New Roman" w:hAnsi="Times New Roman" w:cs="Times New Roman"/>
          <w:b/>
          <w:color w:val="333333"/>
          <w:sz w:val="28"/>
          <w:szCs w:val="28"/>
          <w:bdr w:val="none" w:sz="0" w:space="0" w:color="auto" w:frame="1"/>
        </w:rPr>
        <w:t>о</w:t>
      </w:r>
      <w:r w:rsidR="00176C63">
        <w:rPr>
          <w:rFonts w:ascii="Times New Roman" w:eastAsia="Times New Roman" w:hAnsi="Times New Roman" w:cs="Times New Roman"/>
          <w:b/>
          <w:color w:val="333333"/>
          <w:sz w:val="28"/>
          <w:szCs w:val="28"/>
          <w:bdr w:val="none" w:sz="0" w:space="0" w:color="auto" w:frame="1"/>
        </w:rPr>
        <w:t xml:space="preserve"> </w:t>
      </w:r>
      <w:r w:rsidR="00176C63" w:rsidRPr="00176C63">
        <w:rPr>
          <w:rFonts w:ascii="Times New Roman" w:eastAsia="Times New Roman" w:hAnsi="Times New Roman" w:cs="Times New Roman"/>
          <w:b/>
          <w:color w:val="333333"/>
          <w:sz w:val="28"/>
          <w:szCs w:val="28"/>
          <w:bdr w:val="none" w:sz="0" w:space="0" w:color="auto" w:frame="1"/>
        </w:rPr>
        <w:t>в</w:t>
      </w:r>
      <w:r w:rsidR="00176C63">
        <w:rPr>
          <w:rFonts w:ascii="Times New Roman" w:eastAsia="Times New Roman" w:hAnsi="Times New Roman" w:cs="Times New Roman"/>
          <w:b/>
          <w:color w:val="333333"/>
          <w:sz w:val="28"/>
          <w:szCs w:val="28"/>
          <w:bdr w:val="none" w:sz="0" w:space="0" w:color="auto" w:frame="1"/>
        </w:rPr>
        <w:t xml:space="preserve"> </w:t>
      </w:r>
      <w:r w:rsidR="00176C63" w:rsidRPr="00176C63">
        <w:rPr>
          <w:rFonts w:ascii="Times New Roman" w:eastAsia="Times New Roman" w:hAnsi="Times New Roman" w:cs="Times New Roman"/>
          <w:b/>
          <w:color w:val="333333"/>
          <w:sz w:val="28"/>
          <w:szCs w:val="28"/>
          <w:bdr w:val="none" w:sz="0" w:space="0" w:color="auto" w:frame="1"/>
        </w:rPr>
        <w:t>л</w:t>
      </w:r>
      <w:r w:rsidR="00176C63">
        <w:rPr>
          <w:rFonts w:ascii="Times New Roman" w:eastAsia="Times New Roman" w:hAnsi="Times New Roman" w:cs="Times New Roman"/>
          <w:b/>
          <w:color w:val="333333"/>
          <w:sz w:val="28"/>
          <w:szCs w:val="28"/>
          <w:bdr w:val="none" w:sz="0" w:space="0" w:color="auto" w:frame="1"/>
        </w:rPr>
        <w:t xml:space="preserve"> </w:t>
      </w:r>
      <w:r w:rsidR="00176C63" w:rsidRPr="00176C63">
        <w:rPr>
          <w:rFonts w:ascii="Times New Roman" w:eastAsia="Times New Roman" w:hAnsi="Times New Roman" w:cs="Times New Roman"/>
          <w:b/>
          <w:color w:val="333333"/>
          <w:sz w:val="28"/>
          <w:szCs w:val="28"/>
          <w:bdr w:val="none" w:sz="0" w:space="0" w:color="auto" w:frame="1"/>
        </w:rPr>
        <w:t>я</w:t>
      </w:r>
      <w:r w:rsidR="00176C63">
        <w:rPr>
          <w:rFonts w:ascii="Times New Roman" w:eastAsia="Times New Roman" w:hAnsi="Times New Roman" w:cs="Times New Roman"/>
          <w:b/>
          <w:color w:val="333333"/>
          <w:sz w:val="28"/>
          <w:szCs w:val="28"/>
          <w:bdr w:val="none" w:sz="0" w:space="0" w:color="auto" w:frame="1"/>
        </w:rPr>
        <w:t xml:space="preserve"> </w:t>
      </w:r>
      <w:r w:rsidR="00176C63" w:rsidRPr="00176C63">
        <w:rPr>
          <w:rFonts w:ascii="Times New Roman" w:eastAsia="Times New Roman" w:hAnsi="Times New Roman" w:cs="Times New Roman"/>
          <w:b/>
          <w:color w:val="333333"/>
          <w:sz w:val="28"/>
          <w:szCs w:val="28"/>
          <w:bdr w:val="none" w:sz="0" w:space="0" w:color="auto" w:frame="1"/>
        </w:rPr>
        <w:t>е</w:t>
      </w:r>
      <w:r w:rsidR="00176C63">
        <w:rPr>
          <w:rFonts w:ascii="Times New Roman" w:eastAsia="Times New Roman" w:hAnsi="Times New Roman" w:cs="Times New Roman"/>
          <w:b/>
          <w:color w:val="333333"/>
          <w:sz w:val="28"/>
          <w:szCs w:val="28"/>
          <w:bdr w:val="none" w:sz="0" w:space="0" w:color="auto" w:frame="1"/>
        </w:rPr>
        <w:t xml:space="preserve"> </w:t>
      </w:r>
      <w:r w:rsidR="00176C63" w:rsidRPr="00176C63">
        <w:rPr>
          <w:rFonts w:ascii="Times New Roman" w:eastAsia="Times New Roman" w:hAnsi="Times New Roman" w:cs="Times New Roman"/>
          <w:b/>
          <w:color w:val="333333"/>
          <w:sz w:val="28"/>
          <w:szCs w:val="28"/>
          <w:bdr w:val="none" w:sz="0" w:space="0" w:color="auto" w:frame="1"/>
        </w:rPr>
        <w:t>т:</w:t>
      </w:r>
    </w:p>
    <w:p w:rsidR="007E1D42" w:rsidRDefault="007E1D42" w:rsidP="007E1D42">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rPr>
      </w:pPr>
      <w:r w:rsidRPr="007E1D42">
        <w:rPr>
          <w:rFonts w:ascii="Times New Roman" w:eastAsia="Times New Roman" w:hAnsi="Times New Roman" w:cs="Times New Roman"/>
          <w:color w:val="333333"/>
          <w:sz w:val="28"/>
          <w:szCs w:val="28"/>
          <w:bdr w:val="none" w:sz="0" w:space="0" w:color="auto" w:frame="1"/>
        </w:rPr>
        <w:t> </w:t>
      </w:r>
      <w:r w:rsidR="00176C63">
        <w:rPr>
          <w:rFonts w:ascii="Segoe UI" w:eastAsia="Times New Roman" w:hAnsi="Segoe UI" w:cs="Segoe UI"/>
          <w:color w:val="333333"/>
          <w:sz w:val="18"/>
          <w:szCs w:val="18"/>
        </w:rPr>
        <w:tab/>
      </w:r>
      <w:r w:rsidRPr="007E1D42">
        <w:rPr>
          <w:rFonts w:ascii="Times New Roman" w:eastAsia="Times New Roman" w:hAnsi="Times New Roman" w:cs="Times New Roman"/>
          <w:color w:val="333333"/>
          <w:sz w:val="28"/>
          <w:szCs w:val="28"/>
          <w:bdr w:val="none" w:sz="0" w:space="0" w:color="auto" w:frame="1"/>
        </w:rPr>
        <w:t>1. Утвердить прилагаемый Порядок осуществления полномочий органом внутреннего муниципального финансового контроля.</w:t>
      </w:r>
    </w:p>
    <w:p w:rsidR="00C57783" w:rsidRDefault="00C57783" w:rsidP="00C57783">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rPr>
      </w:pPr>
      <w:r>
        <w:rPr>
          <w:rFonts w:ascii="Times New Roman" w:eastAsia="Times New Roman" w:hAnsi="Times New Roman" w:cs="Times New Roman"/>
          <w:color w:val="333333"/>
          <w:sz w:val="28"/>
          <w:szCs w:val="28"/>
          <w:bdr w:val="none" w:sz="0" w:space="0" w:color="auto" w:frame="1"/>
        </w:rPr>
        <w:tab/>
        <w:t>2.Признать утратившими силу постановления администрация Ермолаевского сельсовета Убинского района Новосибирской области:</w:t>
      </w:r>
    </w:p>
    <w:p w:rsidR="00C57783" w:rsidRDefault="00C57783" w:rsidP="00C57783">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rPr>
      </w:pPr>
      <w:r>
        <w:rPr>
          <w:rFonts w:ascii="Times New Roman" w:eastAsia="Times New Roman" w:hAnsi="Times New Roman" w:cs="Times New Roman"/>
          <w:color w:val="333333"/>
          <w:sz w:val="28"/>
          <w:szCs w:val="28"/>
          <w:bdr w:val="none" w:sz="0" w:space="0" w:color="auto" w:frame="1"/>
        </w:rPr>
        <w:tab/>
        <w:t>от 17.09.2015 № 33-па «Об утверждении Порядка осуществления администрацией Ермолаевского сельсовета Убинского района Новосибирской области внутреннего муниципального финансового контроля»;</w:t>
      </w:r>
    </w:p>
    <w:p w:rsidR="00C57783" w:rsidRDefault="00C57783" w:rsidP="00C57783">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rPr>
      </w:pPr>
      <w:r>
        <w:rPr>
          <w:rFonts w:ascii="Times New Roman" w:eastAsia="Times New Roman" w:hAnsi="Times New Roman" w:cs="Times New Roman"/>
          <w:color w:val="333333"/>
          <w:sz w:val="28"/>
          <w:szCs w:val="28"/>
          <w:bdr w:val="none" w:sz="0" w:space="0" w:color="auto" w:frame="1"/>
        </w:rPr>
        <w:tab/>
        <w:t>от 11.12.2015 № 39-па «О внесении изменений в постановление</w:t>
      </w:r>
      <w:r w:rsidRPr="00C57783">
        <w:rPr>
          <w:rFonts w:ascii="Times New Roman" w:eastAsia="Times New Roman" w:hAnsi="Times New Roman" w:cs="Times New Roman"/>
          <w:color w:val="333333"/>
          <w:sz w:val="28"/>
          <w:szCs w:val="28"/>
          <w:bdr w:val="none" w:sz="0" w:space="0" w:color="auto" w:frame="1"/>
        </w:rPr>
        <w:t xml:space="preserve"> </w:t>
      </w:r>
      <w:r>
        <w:rPr>
          <w:rFonts w:ascii="Times New Roman" w:eastAsia="Times New Roman" w:hAnsi="Times New Roman" w:cs="Times New Roman"/>
          <w:color w:val="333333"/>
          <w:sz w:val="28"/>
          <w:szCs w:val="28"/>
          <w:bdr w:val="none" w:sz="0" w:space="0" w:color="auto" w:frame="1"/>
        </w:rPr>
        <w:t xml:space="preserve">администрации Ермолаевского сельсовета Убинского района Новосибирской области от 17.09.2015 № 33-па «Об утверждении Порядка осуществления администрацией Ермолаевского сельсовета Убинского района Новосибирской области внутреннего муниципального финансового контроля». </w:t>
      </w:r>
    </w:p>
    <w:p w:rsidR="00176C63" w:rsidRPr="00DF1C39" w:rsidRDefault="00176C63" w:rsidP="00C57783">
      <w:pPr>
        <w:shd w:val="clear" w:color="auto" w:fill="FFFFFF"/>
        <w:spacing w:after="0" w:line="240" w:lineRule="auto"/>
        <w:ind w:firstLine="708"/>
        <w:jc w:val="both"/>
        <w:rPr>
          <w:rFonts w:ascii="Times New Roman" w:hAnsi="Times New Roman"/>
          <w:sz w:val="28"/>
          <w:szCs w:val="28"/>
        </w:rPr>
      </w:pPr>
      <w:r w:rsidRPr="00DF1C39">
        <w:rPr>
          <w:rFonts w:ascii="Times New Roman" w:hAnsi="Times New Roman"/>
          <w:sz w:val="28"/>
          <w:szCs w:val="28"/>
        </w:rPr>
        <w:t>2. Опубликовать настоящее постановление в периодическом печатном издании «</w:t>
      </w:r>
      <w:r>
        <w:rPr>
          <w:rFonts w:ascii="Times New Roman" w:hAnsi="Times New Roman"/>
          <w:sz w:val="28"/>
          <w:szCs w:val="28"/>
        </w:rPr>
        <w:t>Вестник Ермолаевского сельсовета</w:t>
      </w:r>
      <w:r w:rsidRPr="00DF1C39">
        <w:rPr>
          <w:rFonts w:ascii="Times New Roman" w:hAnsi="Times New Roman"/>
          <w:sz w:val="28"/>
          <w:szCs w:val="28"/>
        </w:rPr>
        <w:t xml:space="preserve">» и разместить на официальном сайте администрации  </w:t>
      </w:r>
      <w:r>
        <w:rPr>
          <w:rFonts w:ascii="Times New Roman" w:hAnsi="Times New Roman"/>
          <w:sz w:val="28"/>
          <w:szCs w:val="28"/>
        </w:rPr>
        <w:t xml:space="preserve">Ермолаевского </w:t>
      </w:r>
      <w:r w:rsidRPr="00DF1C39">
        <w:rPr>
          <w:rFonts w:ascii="Times New Roman" w:hAnsi="Times New Roman"/>
          <w:sz w:val="28"/>
          <w:szCs w:val="28"/>
        </w:rPr>
        <w:t xml:space="preserve">сельсовета </w:t>
      </w:r>
      <w:r>
        <w:rPr>
          <w:rFonts w:ascii="Times New Roman" w:hAnsi="Times New Roman"/>
          <w:sz w:val="28"/>
          <w:szCs w:val="28"/>
        </w:rPr>
        <w:t xml:space="preserve">Убинского </w:t>
      </w:r>
      <w:r w:rsidRPr="00DF1C39">
        <w:rPr>
          <w:rFonts w:ascii="Times New Roman" w:hAnsi="Times New Roman"/>
          <w:sz w:val="28"/>
          <w:szCs w:val="28"/>
        </w:rPr>
        <w:t xml:space="preserve"> района Новосибирской области.</w:t>
      </w:r>
    </w:p>
    <w:p w:rsidR="00176C63" w:rsidRPr="00DF1C39" w:rsidRDefault="00176C63" w:rsidP="00176C63">
      <w:pPr>
        <w:pStyle w:val="11"/>
        <w:ind w:firstLine="709"/>
        <w:jc w:val="both"/>
        <w:rPr>
          <w:rFonts w:ascii="Times New Roman" w:hAnsi="Times New Roman"/>
          <w:sz w:val="28"/>
          <w:szCs w:val="28"/>
        </w:rPr>
      </w:pPr>
      <w:r>
        <w:rPr>
          <w:rFonts w:ascii="Times New Roman" w:hAnsi="Times New Roman"/>
          <w:sz w:val="28"/>
          <w:szCs w:val="28"/>
        </w:rPr>
        <w:t xml:space="preserve">3.  Контроль  исполнения </w:t>
      </w:r>
      <w:r w:rsidRPr="00DF1C39">
        <w:rPr>
          <w:rFonts w:ascii="Times New Roman" w:hAnsi="Times New Roman"/>
          <w:sz w:val="28"/>
          <w:szCs w:val="28"/>
        </w:rPr>
        <w:t xml:space="preserve"> данного  постановления оставляю за собой.</w:t>
      </w:r>
    </w:p>
    <w:p w:rsidR="00176C63" w:rsidRPr="00DF1C39" w:rsidRDefault="00176C63" w:rsidP="00176C63">
      <w:pPr>
        <w:pStyle w:val="11"/>
        <w:jc w:val="both"/>
        <w:rPr>
          <w:rFonts w:ascii="Times New Roman" w:hAnsi="Times New Roman"/>
          <w:sz w:val="28"/>
          <w:szCs w:val="28"/>
        </w:rPr>
      </w:pPr>
    </w:p>
    <w:p w:rsidR="00176C63" w:rsidRPr="00DF1C39" w:rsidRDefault="00176C63" w:rsidP="00176C63">
      <w:pPr>
        <w:pStyle w:val="11"/>
        <w:jc w:val="both"/>
        <w:rPr>
          <w:rFonts w:ascii="Times New Roman" w:hAnsi="Times New Roman"/>
          <w:color w:val="000000"/>
          <w:sz w:val="28"/>
          <w:szCs w:val="28"/>
        </w:rPr>
      </w:pPr>
      <w:r w:rsidRPr="00DF1C39">
        <w:rPr>
          <w:rFonts w:ascii="Times New Roman" w:hAnsi="Times New Roman"/>
          <w:color w:val="000000"/>
          <w:sz w:val="28"/>
          <w:szCs w:val="28"/>
        </w:rPr>
        <w:t xml:space="preserve">              </w:t>
      </w:r>
    </w:p>
    <w:p w:rsidR="00176C63" w:rsidRDefault="00176C63" w:rsidP="00176C63">
      <w:pPr>
        <w:pStyle w:val="11"/>
        <w:tabs>
          <w:tab w:val="left" w:pos="7392"/>
          <w:tab w:val="right" w:pos="9922"/>
        </w:tabs>
        <w:rPr>
          <w:rFonts w:ascii="Times New Roman" w:hAnsi="Times New Roman"/>
          <w:sz w:val="28"/>
          <w:szCs w:val="28"/>
        </w:rPr>
      </w:pPr>
    </w:p>
    <w:p w:rsidR="00176C63" w:rsidRDefault="00176C63" w:rsidP="00176C63">
      <w:pPr>
        <w:pStyle w:val="11"/>
        <w:tabs>
          <w:tab w:val="left" w:pos="7392"/>
          <w:tab w:val="right" w:pos="9922"/>
        </w:tabs>
        <w:rPr>
          <w:rFonts w:ascii="Times New Roman" w:hAnsi="Times New Roman"/>
          <w:sz w:val="28"/>
          <w:szCs w:val="28"/>
        </w:rPr>
      </w:pPr>
      <w:r>
        <w:rPr>
          <w:rFonts w:ascii="Times New Roman" w:hAnsi="Times New Roman"/>
          <w:sz w:val="28"/>
          <w:szCs w:val="28"/>
        </w:rPr>
        <w:t xml:space="preserve">Глава Ермолаевского </w:t>
      </w:r>
      <w:r w:rsidRPr="00DF1C39">
        <w:rPr>
          <w:rFonts w:ascii="Times New Roman" w:hAnsi="Times New Roman"/>
          <w:sz w:val="28"/>
          <w:szCs w:val="28"/>
        </w:rPr>
        <w:t xml:space="preserve">сельсовета </w:t>
      </w:r>
    </w:p>
    <w:p w:rsidR="00176C63" w:rsidRPr="00DF1C39" w:rsidRDefault="00176C63" w:rsidP="00176C63">
      <w:pPr>
        <w:pStyle w:val="11"/>
        <w:tabs>
          <w:tab w:val="left" w:pos="7392"/>
          <w:tab w:val="right" w:pos="9922"/>
        </w:tabs>
        <w:rPr>
          <w:rFonts w:ascii="Times New Roman" w:hAnsi="Times New Roman"/>
          <w:sz w:val="28"/>
          <w:szCs w:val="28"/>
        </w:rPr>
      </w:pPr>
      <w:r>
        <w:rPr>
          <w:rFonts w:ascii="Times New Roman" w:hAnsi="Times New Roman"/>
          <w:sz w:val="28"/>
          <w:szCs w:val="28"/>
        </w:rPr>
        <w:t xml:space="preserve">Убинского </w:t>
      </w:r>
      <w:r w:rsidRPr="00DF1C39">
        <w:rPr>
          <w:rFonts w:ascii="Times New Roman" w:hAnsi="Times New Roman"/>
          <w:sz w:val="28"/>
          <w:szCs w:val="28"/>
        </w:rPr>
        <w:t xml:space="preserve"> района</w:t>
      </w:r>
      <w:r>
        <w:rPr>
          <w:rFonts w:ascii="Times New Roman" w:hAnsi="Times New Roman"/>
          <w:sz w:val="28"/>
          <w:szCs w:val="28"/>
        </w:rPr>
        <w:t xml:space="preserve"> Новосибирской области                                   А.Н. Пасевич</w:t>
      </w:r>
    </w:p>
    <w:p w:rsidR="007E1D42" w:rsidRPr="007E1D42" w:rsidRDefault="007E1D42" w:rsidP="007E1D42">
      <w:pPr>
        <w:shd w:val="clear" w:color="auto" w:fill="FFFFFF"/>
        <w:spacing w:after="0" w:line="240" w:lineRule="auto"/>
        <w:jc w:val="right"/>
        <w:rPr>
          <w:rFonts w:ascii="Segoe UI" w:eastAsia="Times New Roman" w:hAnsi="Segoe UI" w:cs="Segoe UI"/>
          <w:color w:val="333333"/>
          <w:sz w:val="18"/>
          <w:szCs w:val="18"/>
        </w:rPr>
      </w:pPr>
      <w:r w:rsidRPr="007E1D42">
        <w:rPr>
          <w:rFonts w:ascii="Times New Roman" w:eastAsia="Times New Roman" w:hAnsi="Times New Roman" w:cs="Times New Roman"/>
          <w:b/>
          <w:bCs/>
          <w:color w:val="333333"/>
          <w:sz w:val="28"/>
          <w:szCs w:val="28"/>
          <w:bdr w:val="none" w:sz="0" w:space="0" w:color="auto" w:frame="1"/>
        </w:rPr>
        <w:t> </w:t>
      </w:r>
    </w:p>
    <w:p w:rsidR="007E1D42" w:rsidRPr="007E1D42" w:rsidRDefault="007E1D42" w:rsidP="007E1D42">
      <w:pPr>
        <w:shd w:val="clear" w:color="auto" w:fill="FFFFFF"/>
        <w:spacing w:after="0" w:line="240" w:lineRule="auto"/>
        <w:jc w:val="right"/>
        <w:rPr>
          <w:rFonts w:ascii="Segoe UI" w:eastAsia="Times New Roman" w:hAnsi="Segoe UI" w:cs="Segoe UI"/>
          <w:color w:val="333333"/>
          <w:sz w:val="18"/>
          <w:szCs w:val="18"/>
        </w:rPr>
      </w:pPr>
      <w:r w:rsidRPr="007E1D42">
        <w:rPr>
          <w:rFonts w:ascii="Times New Roman" w:eastAsia="Times New Roman" w:hAnsi="Times New Roman" w:cs="Times New Roman"/>
          <w:b/>
          <w:bCs/>
          <w:color w:val="333333"/>
          <w:sz w:val="28"/>
          <w:szCs w:val="28"/>
          <w:bdr w:val="none" w:sz="0" w:space="0" w:color="auto" w:frame="1"/>
        </w:rPr>
        <w:lastRenderedPageBreak/>
        <w:t> </w:t>
      </w:r>
    </w:p>
    <w:p w:rsidR="00176C63" w:rsidRPr="00C57783" w:rsidRDefault="00C57783" w:rsidP="00C57783">
      <w:pPr>
        <w:shd w:val="clear" w:color="auto" w:fill="FFFFFF"/>
        <w:spacing w:after="0" w:line="240" w:lineRule="auto"/>
        <w:jc w:val="center"/>
        <w:rPr>
          <w:rFonts w:ascii="Times New Roman" w:eastAsia="Times New Roman" w:hAnsi="Times New Roman" w:cs="Times New Roman"/>
          <w:color w:val="333333"/>
          <w:sz w:val="28"/>
          <w:szCs w:val="28"/>
        </w:rPr>
      </w:pPr>
      <w:r>
        <w:rPr>
          <w:rFonts w:ascii="Times New Roman" w:hAnsi="Times New Roman" w:cs="Times New Roman"/>
          <w:sz w:val="28"/>
          <w:szCs w:val="28"/>
        </w:rPr>
        <w:t xml:space="preserve">                                                                          </w:t>
      </w:r>
      <w:r w:rsidR="00176C63" w:rsidRPr="00C57783">
        <w:rPr>
          <w:rFonts w:ascii="Times New Roman" w:hAnsi="Times New Roman" w:cs="Times New Roman"/>
          <w:sz w:val="28"/>
          <w:szCs w:val="28"/>
        </w:rPr>
        <w:t>УТВЕРЖДЕН</w:t>
      </w:r>
    </w:p>
    <w:p w:rsidR="00176C63" w:rsidRDefault="00176C63" w:rsidP="00176C63">
      <w:pPr>
        <w:pStyle w:val="a9"/>
        <w:jc w:val="right"/>
        <w:rPr>
          <w:b w:val="0"/>
        </w:rPr>
      </w:pPr>
      <w:r>
        <w:rPr>
          <w:b w:val="0"/>
        </w:rPr>
        <w:t>постановлением администрации</w:t>
      </w:r>
    </w:p>
    <w:p w:rsidR="00176C63" w:rsidRDefault="00176C63" w:rsidP="00176C63">
      <w:pPr>
        <w:pStyle w:val="a9"/>
        <w:rPr>
          <w:b w:val="0"/>
        </w:rPr>
      </w:pPr>
      <w:r>
        <w:rPr>
          <w:b w:val="0"/>
        </w:rPr>
        <w:t xml:space="preserve">                                                                          </w:t>
      </w:r>
      <w:r w:rsidRPr="00CA0545">
        <w:rPr>
          <w:b w:val="0"/>
        </w:rPr>
        <w:t>Ермолаевского сельсовета</w:t>
      </w:r>
    </w:p>
    <w:p w:rsidR="00176C63" w:rsidRPr="00CA0545" w:rsidRDefault="00176C63" w:rsidP="00176C63">
      <w:pPr>
        <w:pStyle w:val="a9"/>
        <w:rPr>
          <w:b w:val="0"/>
        </w:rPr>
      </w:pPr>
      <w:r>
        <w:rPr>
          <w:b w:val="0"/>
        </w:rPr>
        <w:t xml:space="preserve">                                                                          </w:t>
      </w:r>
      <w:r w:rsidRPr="00CA0545">
        <w:rPr>
          <w:b w:val="0"/>
        </w:rPr>
        <w:t>Убинского  района</w:t>
      </w:r>
    </w:p>
    <w:p w:rsidR="00176C63" w:rsidRDefault="00176C63" w:rsidP="00176C63">
      <w:pPr>
        <w:pStyle w:val="a9"/>
        <w:rPr>
          <w:b w:val="0"/>
        </w:rPr>
      </w:pPr>
      <w:r>
        <w:rPr>
          <w:b w:val="0"/>
        </w:rPr>
        <w:t xml:space="preserve">                                                                          </w:t>
      </w:r>
      <w:r w:rsidRPr="00CA0545">
        <w:rPr>
          <w:b w:val="0"/>
        </w:rPr>
        <w:t>Новосибирской области</w:t>
      </w:r>
    </w:p>
    <w:p w:rsidR="00176C63" w:rsidRPr="00CA0545" w:rsidRDefault="00176C63" w:rsidP="00176C63">
      <w:pPr>
        <w:pStyle w:val="a9"/>
        <w:rPr>
          <w:b w:val="0"/>
        </w:rPr>
      </w:pPr>
      <w:r>
        <w:rPr>
          <w:b w:val="0"/>
        </w:rPr>
        <w:t xml:space="preserve">                                                                               от __ 02.2016 № _</w:t>
      </w:r>
    </w:p>
    <w:p w:rsidR="00176C63" w:rsidRDefault="00176C63" w:rsidP="00176C63">
      <w:pPr>
        <w:pStyle w:val="a8"/>
        <w:suppressAutoHyphens w:val="0"/>
        <w:ind w:left="0" w:firstLine="708"/>
        <w:contextualSpacing/>
        <w:jc w:val="both"/>
        <w:rPr>
          <w:rFonts w:cs="Times New Roman"/>
          <w:sz w:val="28"/>
          <w:szCs w:val="28"/>
        </w:rPr>
      </w:pPr>
    </w:p>
    <w:p w:rsidR="00AA338A" w:rsidRDefault="00AA338A" w:rsidP="007E1D42">
      <w:pPr>
        <w:shd w:val="clear" w:color="auto" w:fill="FFFFFF"/>
        <w:spacing w:after="0" w:line="240" w:lineRule="auto"/>
        <w:jc w:val="center"/>
        <w:rPr>
          <w:rFonts w:ascii="Times New Roman" w:eastAsia="Times New Roman" w:hAnsi="Times New Roman" w:cs="Times New Roman"/>
          <w:color w:val="333333"/>
          <w:sz w:val="28"/>
          <w:szCs w:val="28"/>
          <w:bdr w:val="none" w:sz="0" w:space="0" w:color="auto" w:frame="1"/>
        </w:rPr>
      </w:pPr>
    </w:p>
    <w:p w:rsidR="00AA338A" w:rsidRDefault="00AA338A" w:rsidP="007E1D42">
      <w:pPr>
        <w:shd w:val="clear" w:color="auto" w:fill="FFFFFF"/>
        <w:spacing w:after="0" w:line="240" w:lineRule="auto"/>
        <w:jc w:val="center"/>
        <w:rPr>
          <w:rFonts w:ascii="Times New Roman" w:eastAsia="Times New Roman" w:hAnsi="Times New Roman" w:cs="Times New Roman"/>
          <w:color w:val="333333"/>
          <w:sz w:val="28"/>
          <w:szCs w:val="28"/>
          <w:bdr w:val="none" w:sz="0" w:space="0" w:color="auto" w:frame="1"/>
        </w:rPr>
      </w:pPr>
    </w:p>
    <w:p w:rsidR="007E1D42" w:rsidRPr="00AA338A" w:rsidRDefault="007E1D42" w:rsidP="00176C63">
      <w:pPr>
        <w:shd w:val="clear" w:color="auto" w:fill="FFFFFF"/>
        <w:spacing w:after="0" w:line="240" w:lineRule="auto"/>
        <w:jc w:val="center"/>
        <w:rPr>
          <w:rFonts w:ascii="Times New Roman" w:eastAsia="Times New Roman" w:hAnsi="Times New Roman" w:cs="Times New Roman"/>
          <w:color w:val="333333"/>
          <w:sz w:val="28"/>
          <w:szCs w:val="28"/>
        </w:rPr>
      </w:pPr>
      <w:r w:rsidRPr="00AA338A">
        <w:rPr>
          <w:rFonts w:ascii="Times New Roman" w:eastAsia="Times New Roman" w:hAnsi="Times New Roman" w:cs="Times New Roman"/>
          <w:b/>
          <w:bCs/>
          <w:color w:val="333333"/>
          <w:sz w:val="28"/>
          <w:szCs w:val="28"/>
          <w:bdr w:val="none" w:sz="0" w:space="0" w:color="auto" w:frame="1"/>
        </w:rPr>
        <w:t>ПОРЯДОК</w:t>
      </w:r>
    </w:p>
    <w:p w:rsidR="007E1D42" w:rsidRPr="00AA338A" w:rsidRDefault="007E1D42" w:rsidP="007E1D42">
      <w:pPr>
        <w:shd w:val="clear" w:color="auto" w:fill="FFFFFF"/>
        <w:spacing w:after="0" w:line="240" w:lineRule="auto"/>
        <w:jc w:val="center"/>
        <w:rPr>
          <w:rFonts w:ascii="Times New Roman" w:eastAsia="Times New Roman" w:hAnsi="Times New Roman" w:cs="Times New Roman"/>
          <w:color w:val="333333"/>
          <w:sz w:val="28"/>
          <w:szCs w:val="28"/>
        </w:rPr>
      </w:pPr>
      <w:r w:rsidRPr="00AA338A">
        <w:rPr>
          <w:rFonts w:ascii="Times New Roman" w:eastAsia="Times New Roman" w:hAnsi="Times New Roman" w:cs="Times New Roman"/>
          <w:b/>
          <w:bCs/>
          <w:color w:val="333333"/>
          <w:sz w:val="28"/>
          <w:szCs w:val="28"/>
          <w:bdr w:val="none" w:sz="0" w:space="0" w:color="auto" w:frame="1"/>
        </w:rPr>
        <w:t>осуществления полномочий органом внутреннего</w:t>
      </w:r>
    </w:p>
    <w:p w:rsidR="007E1D42" w:rsidRPr="00AA338A" w:rsidRDefault="007E1D42" w:rsidP="007E1D42">
      <w:pPr>
        <w:shd w:val="clear" w:color="auto" w:fill="FFFFFF"/>
        <w:spacing w:after="0" w:line="240" w:lineRule="auto"/>
        <w:ind w:firstLine="540"/>
        <w:rPr>
          <w:rFonts w:ascii="Times New Roman" w:eastAsia="Times New Roman" w:hAnsi="Times New Roman" w:cs="Times New Roman"/>
          <w:color w:val="333333"/>
          <w:sz w:val="28"/>
          <w:szCs w:val="28"/>
        </w:rPr>
      </w:pPr>
      <w:r w:rsidRPr="00AA338A">
        <w:rPr>
          <w:rFonts w:ascii="Times New Roman" w:eastAsia="Times New Roman" w:hAnsi="Times New Roman" w:cs="Times New Roman"/>
          <w:b/>
          <w:bCs/>
          <w:color w:val="333333"/>
          <w:sz w:val="28"/>
          <w:szCs w:val="28"/>
          <w:bdr w:val="none" w:sz="0" w:space="0" w:color="auto" w:frame="1"/>
        </w:rPr>
        <w:t>                             муниципального финансового контроля</w:t>
      </w:r>
    </w:p>
    <w:p w:rsidR="007E1D42" w:rsidRPr="00AA338A" w:rsidRDefault="007E1D42" w:rsidP="007E1D42">
      <w:pPr>
        <w:shd w:val="clear" w:color="auto" w:fill="FFFFFF"/>
        <w:spacing w:after="0" w:line="240" w:lineRule="auto"/>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w:t>
      </w:r>
    </w:p>
    <w:p w:rsidR="007E1D42" w:rsidRPr="00AA338A" w:rsidRDefault="007E1D42" w:rsidP="007E1D42">
      <w:pPr>
        <w:shd w:val="clear" w:color="auto" w:fill="FFFFFF"/>
        <w:spacing w:after="0" w:line="240" w:lineRule="auto"/>
        <w:ind w:left="1080"/>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w:t>
      </w:r>
      <w:r w:rsidRPr="00AA338A">
        <w:rPr>
          <w:rFonts w:ascii="Times New Roman" w:eastAsia="Times New Roman" w:hAnsi="Times New Roman" w:cs="Times New Roman"/>
          <w:color w:val="333333"/>
          <w:sz w:val="28"/>
          <w:szCs w:val="28"/>
        </w:rPr>
        <w:t> </w:t>
      </w:r>
      <w:r w:rsidRPr="00AA338A">
        <w:rPr>
          <w:rFonts w:ascii="Times New Roman" w:eastAsia="Times New Roman" w:hAnsi="Times New Roman" w:cs="Times New Roman"/>
          <w:b/>
          <w:bCs/>
          <w:color w:val="333333"/>
          <w:sz w:val="28"/>
          <w:szCs w:val="28"/>
          <w:bdr w:val="none" w:sz="0" w:space="0" w:color="auto" w:frame="1"/>
        </w:rPr>
        <w:t>1.Общие положения</w:t>
      </w:r>
    </w:p>
    <w:p w:rsidR="007E1D42" w:rsidRPr="00176C63" w:rsidRDefault="007E1D42" w:rsidP="007E1D42">
      <w:pPr>
        <w:shd w:val="clear" w:color="auto" w:fill="FFFFFF"/>
        <w:spacing w:after="0" w:line="240" w:lineRule="auto"/>
        <w:ind w:left="1080"/>
        <w:rPr>
          <w:rFonts w:ascii="Times New Roman" w:eastAsia="Times New Roman" w:hAnsi="Times New Roman" w:cs="Times New Roman"/>
          <w:color w:val="333333"/>
          <w:sz w:val="28"/>
          <w:szCs w:val="28"/>
        </w:rPr>
      </w:pPr>
      <w:r w:rsidRPr="00176C63">
        <w:rPr>
          <w:rFonts w:ascii="Times New Roman" w:eastAsia="Times New Roman" w:hAnsi="Times New Roman" w:cs="Times New Roman"/>
          <w:color w:val="333333"/>
          <w:sz w:val="28"/>
          <w:szCs w:val="28"/>
          <w:bdr w:val="none" w:sz="0" w:space="0" w:color="auto" w:frame="1"/>
        </w:rPr>
        <w:t> </w:t>
      </w:r>
    </w:p>
    <w:p w:rsidR="000025B5" w:rsidRPr="00176C63" w:rsidRDefault="007E1D42" w:rsidP="000025B5">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Times New Roman" w:hAnsi="Times New Roman" w:cs="Times New Roman"/>
          <w:color w:val="333333"/>
          <w:sz w:val="28"/>
          <w:szCs w:val="28"/>
          <w:bdr w:val="none" w:sz="0" w:space="0" w:color="auto" w:frame="1"/>
        </w:rPr>
        <w:t>1.1.</w:t>
      </w:r>
      <w:r w:rsidR="000025B5" w:rsidRPr="00176C63">
        <w:rPr>
          <w:rFonts w:ascii="Times New Roman" w:eastAsia="Calibri" w:hAnsi="Times New Roman" w:cs="Times New Roman"/>
          <w:sz w:val="28"/>
          <w:szCs w:val="28"/>
        </w:rPr>
        <w:t xml:space="preserve"> </w:t>
      </w:r>
      <w:proofErr w:type="gramStart"/>
      <w:r w:rsidR="000025B5" w:rsidRPr="00176C63">
        <w:rPr>
          <w:rFonts w:ascii="Times New Roman" w:eastAsia="Calibri" w:hAnsi="Times New Roman" w:cs="Times New Roman"/>
          <w:sz w:val="28"/>
          <w:szCs w:val="28"/>
        </w:rPr>
        <w:t>Порядок осуществления полномочий органом внутреннего муниципального финансового контроля по внутреннему муниципальному финансовому контролю устанавливает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r w:rsidR="00B56D00" w:rsidRPr="00176C63">
        <w:rPr>
          <w:rFonts w:ascii="Times New Roman" w:eastAsia="Calibri" w:hAnsi="Times New Roman" w:cs="Times New Roman"/>
          <w:sz w:val="28"/>
          <w:szCs w:val="28"/>
        </w:rPr>
        <w:t>, права и обязанности должностных лиц органов внутреннего муниципального финансового контроля, права  и обязанности объектов контроля (их должностных лиц), в том числе по</w:t>
      </w:r>
      <w:proofErr w:type="gramEnd"/>
      <w:r w:rsidR="00B56D00" w:rsidRPr="00176C63">
        <w:rPr>
          <w:rFonts w:ascii="Times New Roman" w:eastAsia="Calibri" w:hAnsi="Times New Roman" w:cs="Times New Roman"/>
          <w:sz w:val="28"/>
          <w:szCs w:val="28"/>
        </w:rPr>
        <w:t xml:space="preserve"> организационно-техническому обеспечению проверок, ревизий и обследований, осуществляемых должностными лицами органа внутреннего муниципального финансового контроля.</w:t>
      </w:r>
    </w:p>
    <w:p w:rsidR="00B56D00" w:rsidRPr="00176C63" w:rsidRDefault="00B56D00" w:rsidP="00B56D00">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1.2.Внутренний муниципальный финансовый контроль осуществляется в целях обеспечения соблюдения бюджетного законодательства Российской Федерации, нормативных правовых актов администрации Ермолаевского сельсовета Убинского района Новосибирской области  (далее - администрация Ермолаевского сельсовета) регулирующих бюджетные правоотношения.</w:t>
      </w:r>
    </w:p>
    <w:p w:rsidR="00735117" w:rsidRPr="00176C63" w:rsidRDefault="00735117" w:rsidP="00735117">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1.3. Предварительный контроль осуществляется в целях предупреждения и пресечения бюджетных нарушений в процессе исполнения местного бюджета.</w:t>
      </w:r>
    </w:p>
    <w:p w:rsidR="00735117" w:rsidRPr="00176C63" w:rsidRDefault="00735117" w:rsidP="00735117">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1.4. 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735117" w:rsidRPr="00176C63" w:rsidRDefault="00735117" w:rsidP="00735117">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 xml:space="preserve">1.5. Внутренний муниципальный финансовый контроль в сфере бюджетных правоотношений является контрольной деятельностью администрации Ермолаевского сельсовета (далее – орган </w:t>
      </w:r>
      <w:r w:rsidRPr="00176C63">
        <w:rPr>
          <w:rFonts w:ascii="Times New Roman" w:eastAsia="Calibri" w:hAnsi="Times New Roman" w:cs="Times New Roman"/>
          <w:color w:val="0D0D0D" w:themeColor="text1" w:themeTint="F2"/>
          <w:sz w:val="28"/>
          <w:szCs w:val="28"/>
        </w:rPr>
        <w:t>внутреннего муниципального финансового контроля</w:t>
      </w:r>
      <w:r w:rsidRPr="00176C63">
        <w:rPr>
          <w:rFonts w:ascii="Times New Roman" w:eastAsia="Calibri" w:hAnsi="Times New Roman" w:cs="Times New Roman"/>
          <w:sz w:val="28"/>
          <w:szCs w:val="28"/>
        </w:rPr>
        <w:t>).</w:t>
      </w:r>
    </w:p>
    <w:p w:rsidR="00735117" w:rsidRPr="00176C63" w:rsidRDefault="00735117" w:rsidP="00735117">
      <w:pPr>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 xml:space="preserve">1.6. Перечень должностных лиц, уполномоченных осуществлять внутренний муниципальный финансовый контроль (далее - уполномоченные </w:t>
      </w:r>
      <w:r w:rsidRPr="00176C63">
        <w:rPr>
          <w:rFonts w:ascii="Times New Roman" w:eastAsia="Calibri" w:hAnsi="Times New Roman" w:cs="Times New Roman"/>
          <w:sz w:val="28"/>
          <w:szCs w:val="28"/>
        </w:rPr>
        <w:lastRenderedPageBreak/>
        <w:t>должностные лица), определяются распоряжением администрации Ермолаевского сельсовета.</w:t>
      </w:r>
    </w:p>
    <w:p w:rsidR="000025B5" w:rsidRPr="00176C63" w:rsidRDefault="000025B5" w:rsidP="007E1D42">
      <w:pPr>
        <w:shd w:val="clear" w:color="auto" w:fill="FFFFFF"/>
        <w:spacing w:after="0" w:line="240" w:lineRule="auto"/>
        <w:ind w:firstLine="851"/>
        <w:jc w:val="both"/>
        <w:rPr>
          <w:rFonts w:ascii="Times New Roman" w:eastAsia="Times New Roman" w:hAnsi="Times New Roman" w:cs="Times New Roman"/>
          <w:color w:val="333333"/>
          <w:sz w:val="28"/>
          <w:szCs w:val="28"/>
          <w:bdr w:val="none" w:sz="0" w:space="0" w:color="auto" w:frame="1"/>
        </w:rPr>
      </w:pPr>
    </w:p>
    <w:p w:rsidR="00046F45" w:rsidRPr="00176C63" w:rsidRDefault="00046F45" w:rsidP="00046F45">
      <w:pPr>
        <w:autoSpaceDE w:val="0"/>
        <w:autoSpaceDN w:val="0"/>
        <w:adjustRightInd w:val="0"/>
        <w:spacing w:after="0" w:line="240" w:lineRule="auto"/>
        <w:ind w:firstLine="540"/>
        <w:jc w:val="center"/>
        <w:outlineLvl w:val="0"/>
        <w:rPr>
          <w:rFonts w:ascii="Times New Roman" w:eastAsia="Calibri" w:hAnsi="Times New Roman" w:cs="Times New Roman"/>
          <w:b/>
          <w:sz w:val="28"/>
          <w:szCs w:val="28"/>
        </w:rPr>
      </w:pPr>
      <w:r w:rsidRPr="00176C63">
        <w:rPr>
          <w:rFonts w:ascii="Times New Roman" w:eastAsia="Calibri" w:hAnsi="Times New Roman" w:cs="Times New Roman"/>
          <w:b/>
          <w:sz w:val="28"/>
          <w:szCs w:val="28"/>
        </w:rPr>
        <w:t>2. Полномочия органа внутреннего муниципального финансового контроля по осуществлению внутреннего муни</w:t>
      </w:r>
      <w:r w:rsidR="00176C63">
        <w:rPr>
          <w:rFonts w:ascii="Times New Roman" w:eastAsia="Calibri" w:hAnsi="Times New Roman" w:cs="Times New Roman"/>
          <w:b/>
          <w:sz w:val="28"/>
          <w:szCs w:val="28"/>
        </w:rPr>
        <w:t>ципального финансового контроля</w:t>
      </w:r>
    </w:p>
    <w:p w:rsidR="00046F45" w:rsidRPr="00176C63" w:rsidRDefault="00046F45" w:rsidP="00046F45">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2.1.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046F45" w:rsidRPr="00176C63" w:rsidRDefault="00046F45" w:rsidP="00046F45">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176C63">
        <w:rPr>
          <w:rFonts w:ascii="Times New Roman" w:eastAsia="Calibri" w:hAnsi="Times New Roman" w:cs="Times New Roman"/>
          <w:sz w:val="28"/>
          <w:szCs w:val="28"/>
        </w:rPr>
        <w:t>контроль за</w:t>
      </w:r>
      <w:proofErr w:type="gramEnd"/>
      <w:r w:rsidRPr="00176C63">
        <w:rPr>
          <w:rFonts w:ascii="Times New Roman" w:eastAsia="Calibri" w:hAnsi="Times New Roman" w:cs="Times New Roman"/>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046F45" w:rsidRPr="00176C63" w:rsidRDefault="00046F45" w:rsidP="00046F45">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176C63">
        <w:rPr>
          <w:rFonts w:ascii="Times New Roman" w:eastAsia="Calibri" w:hAnsi="Times New Roman" w:cs="Times New Roman"/>
          <w:sz w:val="28"/>
          <w:szCs w:val="28"/>
        </w:rPr>
        <w:t>контроль за</w:t>
      </w:r>
      <w:proofErr w:type="gramEnd"/>
      <w:r w:rsidRPr="00176C63">
        <w:rPr>
          <w:rFonts w:ascii="Times New Roman" w:eastAsia="Calibri" w:hAnsi="Times New Roman" w:cs="Times New Roman"/>
          <w:sz w:val="28"/>
          <w:szCs w:val="28"/>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046F45" w:rsidRPr="00176C63" w:rsidRDefault="00046F45" w:rsidP="00046F45">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2.2. При осуществлении полномочий по внутреннему муниципальному финансовому контролю органами внутреннего муниципального финансового контроля:</w:t>
      </w:r>
    </w:p>
    <w:p w:rsidR="00046F45" w:rsidRPr="00176C63" w:rsidRDefault="00046F45" w:rsidP="00046F45">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проводятся проверки, ревизии и обследования;</w:t>
      </w:r>
    </w:p>
    <w:p w:rsidR="00046F45" w:rsidRPr="00176C63" w:rsidRDefault="00046F45" w:rsidP="00046F45">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направляются объектам контроля акты, заключения, представления и (или) предписания;</w:t>
      </w:r>
    </w:p>
    <w:p w:rsidR="00046F45" w:rsidRPr="00176C63" w:rsidRDefault="00046F45" w:rsidP="00046F45">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направляются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 уведомления о применении бюджетных мер принуждения;</w:t>
      </w:r>
    </w:p>
    <w:p w:rsidR="00046F45" w:rsidRPr="00176C63" w:rsidRDefault="00046F45" w:rsidP="00046F45">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0025B5" w:rsidRPr="00176C63" w:rsidRDefault="000025B5" w:rsidP="007E1D42">
      <w:pPr>
        <w:shd w:val="clear" w:color="auto" w:fill="FFFFFF"/>
        <w:spacing w:after="0" w:line="240" w:lineRule="auto"/>
        <w:ind w:firstLine="851"/>
        <w:jc w:val="both"/>
        <w:rPr>
          <w:rFonts w:ascii="Times New Roman" w:eastAsia="Times New Roman" w:hAnsi="Times New Roman" w:cs="Times New Roman"/>
          <w:color w:val="333333"/>
          <w:sz w:val="28"/>
          <w:szCs w:val="28"/>
          <w:bdr w:val="none" w:sz="0" w:space="0" w:color="auto" w:frame="1"/>
        </w:rPr>
      </w:pPr>
    </w:p>
    <w:p w:rsidR="000B26B1" w:rsidRPr="00176C63" w:rsidRDefault="000B26B1" w:rsidP="000B26B1">
      <w:pPr>
        <w:autoSpaceDE w:val="0"/>
        <w:autoSpaceDN w:val="0"/>
        <w:adjustRightInd w:val="0"/>
        <w:spacing w:after="0" w:line="240" w:lineRule="auto"/>
        <w:ind w:firstLine="540"/>
        <w:jc w:val="center"/>
        <w:outlineLvl w:val="0"/>
        <w:rPr>
          <w:rFonts w:ascii="Times New Roman" w:eastAsia="Calibri" w:hAnsi="Times New Roman" w:cs="Times New Roman"/>
          <w:b/>
          <w:sz w:val="28"/>
          <w:szCs w:val="28"/>
        </w:rPr>
      </w:pPr>
      <w:r w:rsidRPr="00176C63">
        <w:rPr>
          <w:rFonts w:ascii="Times New Roman" w:eastAsia="Calibri" w:hAnsi="Times New Roman" w:cs="Times New Roman"/>
          <w:b/>
          <w:sz w:val="28"/>
          <w:szCs w:val="28"/>
        </w:rPr>
        <w:t>3. Объекты внутреннего муниципального финансового контроля</w:t>
      </w:r>
    </w:p>
    <w:p w:rsidR="000B26B1" w:rsidRPr="00176C63" w:rsidRDefault="000B26B1" w:rsidP="000B26B1">
      <w:pPr>
        <w:autoSpaceDE w:val="0"/>
        <w:autoSpaceDN w:val="0"/>
        <w:adjustRightInd w:val="0"/>
        <w:spacing w:after="0" w:line="240" w:lineRule="auto"/>
        <w:ind w:firstLine="540"/>
        <w:jc w:val="center"/>
        <w:outlineLvl w:val="0"/>
        <w:rPr>
          <w:rFonts w:ascii="Times New Roman" w:eastAsia="Calibri" w:hAnsi="Times New Roman" w:cs="Times New Roman"/>
          <w:b/>
          <w:sz w:val="28"/>
          <w:szCs w:val="28"/>
        </w:rPr>
      </w:pPr>
    </w:p>
    <w:p w:rsidR="005F0CE8" w:rsidRPr="00176C63" w:rsidRDefault="000B26B1" w:rsidP="005F0CE8">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3.1. Объектами внутреннего муниципального финансового контроля (далее - объекты контроля) являются:</w:t>
      </w:r>
    </w:p>
    <w:p w:rsidR="005F0CE8" w:rsidRPr="00176C63" w:rsidRDefault="005F0CE8" w:rsidP="005F0CE8">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176C63">
        <w:rPr>
          <w:rFonts w:ascii="Times New Roman" w:eastAsia="Times New Roman" w:hAnsi="Times New Roman" w:cs="Times New Roman"/>
          <w:color w:val="333333"/>
          <w:sz w:val="28"/>
          <w:szCs w:val="28"/>
        </w:rPr>
        <w:t>главные распорядители (распорядители, получатели) средств местного бюджета, главные администраторы (администраторы) доходов местного бюджета, главные администраторы (администраторы) источников финансирования дефицита местного бюджета;</w:t>
      </w:r>
      <w:proofErr w:type="gramEnd"/>
    </w:p>
    <w:p w:rsidR="000B26B1" w:rsidRPr="00176C63" w:rsidRDefault="000B26B1" w:rsidP="002F33F8">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муниципальные учреждения;</w:t>
      </w:r>
    </w:p>
    <w:p w:rsidR="000B26B1" w:rsidRPr="00176C63" w:rsidRDefault="000B26B1" w:rsidP="000B26B1">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муниципальные  унитарные предприятия;</w:t>
      </w:r>
    </w:p>
    <w:p w:rsidR="000B26B1" w:rsidRPr="00176C63" w:rsidRDefault="000B26B1" w:rsidP="000B26B1">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0B26B1" w:rsidRPr="00176C63" w:rsidRDefault="000B26B1" w:rsidP="000B26B1">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176C63">
        <w:rPr>
          <w:rFonts w:ascii="Times New Roman" w:eastAsia="Calibri" w:hAnsi="Times New Roman" w:cs="Times New Roman"/>
          <w:sz w:val="28"/>
          <w:szCs w:val="28"/>
        </w:rPr>
        <w:lastRenderedPageBreak/>
        <w:t>юридические лица (за исключением муниципальных учреждений, муниципальных унитарных предприятий,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местного бюджета, договоров (соглашений) о предос</w:t>
      </w:r>
      <w:r w:rsidR="002F33F8" w:rsidRPr="00176C63">
        <w:rPr>
          <w:rFonts w:ascii="Times New Roman" w:eastAsia="Calibri" w:hAnsi="Times New Roman" w:cs="Times New Roman"/>
          <w:sz w:val="28"/>
          <w:szCs w:val="28"/>
        </w:rPr>
        <w:t>тавлении муниципальных гарантий.</w:t>
      </w:r>
      <w:proofErr w:type="gramEnd"/>
    </w:p>
    <w:p w:rsidR="002F33F8" w:rsidRPr="00176C63" w:rsidRDefault="002F33F8" w:rsidP="002F33F8">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 xml:space="preserve">3.2. </w:t>
      </w:r>
      <w:proofErr w:type="gramStart"/>
      <w:r w:rsidRPr="00176C63">
        <w:rPr>
          <w:rFonts w:ascii="Times New Roman" w:eastAsia="Calibri" w:hAnsi="Times New Roman" w:cs="Times New Roman"/>
          <w:sz w:val="28"/>
          <w:szCs w:val="28"/>
        </w:rPr>
        <w:t>Непредставление или несвоевременное представление объектами контроля в орган внутреннего муниципального финансового контроля по его запросам информации, документов и материалов, необходимых для осуществления его полномочий по муниципальному внутреннему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roofErr w:type="gramEnd"/>
    </w:p>
    <w:p w:rsidR="002F33F8" w:rsidRPr="00176C63" w:rsidRDefault="002F33F8" w:rsidP="002F33F8">
      <w:pPr>
        <w:autoSpaceDE w:val="0"/>
        <w:autoSpaceDN w:val="0"/>
        <w:adjustRightInd w:val="0"/>
        <w:spacing w:after="0" w:line="240" w:lineRule="auto"/>
        <w:ind w:firstLine="540"/>
        <w:jc w:val="both"/>
        <w:rPr>
          <w:rFonts w:ascii="Times New Roman" w:eastAsia="Calibri" w:hAnsi="Times New Roman" w:cs="Times New Roman"/>
          <w:sz w:val="28"/>
          <w:szCs w:val="28"/>
        </w:rPr>
      </w:pPr>
    </w:p>
    <w:p w:rsidR="002F33F8" w:rsidRPr="00176C63" w:rsidRDefault="002F33F8" w:rsidP="002F33F8">
      <w:pPr>
        <w:autoSpaceDE w:val="0"/>
        <w:autoSpaceDN w:val="0"/>
        <w:adjustRightInd w:val="0"/>
        <w:spacing w:after="0" w:line="240" w:lineRule="auto"/>
        <w:ind w:firstLine="540"/>
        <w:jc w:val="center"/>
        <w:outlineLvl w:val="0"/>
        <w:rPr>
          <w:rFonts w:ascii="Times New Roman" w:eastAsia="Calibri" w:hAnsi="Times New Roman" w:cs="Times New Roman"/>
          <w:b/>
          <w:sz w:val="28"/>
          <w:szCs w:val="28"/>
        </w:rPr>
      </w:pPr>
      <w:r w:rsidRPr="00176C63">
        <w:rPr>
          <w:rFonts w:ascii="Times New Roman" w:eastAsia="Calibri" w:hAnsi="Times New Roman" w:cs="Times New Roman"/>
          <w:b/>
          <w:sz w:val="28"/>
          <w:szCs w:val="28"/>
        </w:rPr>
        <w:t>4. Методы осуществления внутреннего муниципального финансового контроля</w:t>
      </w:r>
    </w:p>
    <w:p w:rsidR="00781239" w:rsidRDefault="00781239" w:rsidP="00C676BC">
      <w:pPr>
        <w:autoSpaceDE w:val="0"/>
        <w:autoSpaceDN w:val="0"/>
        <w:adjustRightInd w:val="0"/>
        <w:spacing w:after="0" w:line="240" w:lineRule="auto"/>
        <w:ind w:firstLine="540"/>
        <w:jc w:val="both"/>
        <w:rPr>
          <w:rFonts w:ascii="Times New Roman" w:eastAsia="Calibri" w:hAnsi="Times New Roman" w:cs="Times New Roman"/>
          <w:sz w:val="28"/>
          <w:szCs w:val="28"/>
        </w:rPr>
      </w:pPr>
    </w:p>
    <w:p w:rsidR="00C676BC" w:rsidRPr="00176C63" w:rsidRDefault="00176C63" w:rsidP="00C676BC">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hAnsi="Times New Roman" w:cs="Times New Roman"/>
          <w:sz w:val="28"/>
          <w:szCs w:val="28"/>
        </w:rPr>
        <w:t>4.</w:t>
      </w:r>
      <w:r w:rsidR="00C676BC" w:rsidRPr="00176C63">
        <w:rPr>
          <w:rFonts w:ascii="Times New Roman" w:hAnsi="Times New Roman" w:cs="Times New Roman"/>
          <w:sz w:val="28"/>
          <w:szCs w:val="28"/>
        </w:rPr>
        <w:t xml:space="preserve">1. Методами осуществления </w:t>
      </w:r>
      <w:r w:rsidR="007B126F" w:rsidRPr="00176C63">
        <w:rPr>
          <w:rFonts w:ascii="Times New Roman" w:hAnsi="Times New Roman" w:cs="Times New Roman"/>
          <w:sz w:val="28"/>
          <w:szCs w:val="28"/>
        </w:rPr>
        <w:t xml:space="preserve">внутреннего </w:t>
      </w:r>
      <w:r w:rsidR="00C676BC" w:rsidRPr="00176C63">
        <w:rPr>
          <w:rFonts w:ascii="Times New Roman" w:hAnsi="Times New Roman" w:cs="Times New Roman"/>
          <w:sz w:val="28"/>
          <w:szCs w:val="28"/>
        </w:rPr>
        <w:t xml:space="preserve">муниципального финансового контроля являются проверка, ревизия, обследование, санкционирование операций </w:t>
      </w:r>
      <w:r w:rsidR="00C676BC" w:rsidRPr="00176C63">
        <w:rPr>
          <w:rFonts w:ascii="Times New Roman" w:eastAsia="Calibri" w:hAnsi="Times New Roman" w:cs="Times New Roman"/>
          <w:sz w:val="28"/>
          <w:szCs w:val="28"/>
        </w:rPr>
        <w:t>(далее – контрольные мероприятия).</w:t>
      </w:r>
    </w:p>
    <w:p w:rsidR="00C662EE" w:rsidRPr="00176C63" w:rsidRDefault="00176C63" w:rsidP="00C662EE">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hAnsi="Times New Roman" w:cs="Times New Roman"/>
          <w:sz w:val="28"/>
          <w:szCs w:val="28"/>
        </w:rPr>
        <w:t>4.</w:t>
      </w:r>
      <w:r w:rsidR="00C676BC" w:rsidRPr="00176C63">
        <w:rPr>
          <w:rFonts w:ascii="Times New Roman" w:hAnsi="Times New Roman" w:cs="Times New Roman"/>
          <w:sz w:val="28"/>
          <w:szCs w:val="28"/>
        </w:rPr>
        <w:t xml:space="preserve">2. </w:t>
      </w:r>
      <w:r w:rsidR="00C662EE" w:rsidRPr="00176C63">
        <w:rPr>
          <w:rFonts w:ascii="Times New Roman" w:eastAsia="Calibri" w:hAnsi="Times New Roman" w:cs="Times New Roman"/>
          <w:sz w:val="28"/>
          <w:szCs w:val="28"/>
        </w:rPr>
        <w:t>Под проверкой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C662EE" w:rsidRPr="00176C63" w:rsidRDefault="00C662EE" w:rsidP="00C662EE">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Под ревизией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C662EE" w:rsidRPr="00176C63" w:rsidRDefault="00C662EE" w:rsidP="00C662EE">
      <w:pPr>
        <w:autoSpaceDE w:val="0"/>
        <w:autoSpaceDN w:val="0"/>
        <w:adjustRightInd w:val="0"/>
        <w:spacing w:after="0" w:line="240" w:lineRule="auto"/>
        <w:ind w:firstLine="540"/>
        <w:jc w:val="both"/>
        <w:rPr>
          <w:rFonts w:ascii="Times New Roman" w:hAnsi="Times New Roman" w:cs="Times New Roman"/>
          <w:sz w:val="28"/>
          <w:szCs w:val="28"/>
        </w:rPr>
      </w:pPr>
      <w:r w:rsidRPr="00176C63">
        <w:rPr>
          <w:rFonts w:ascii="Times New Roman" w:hAnsi="Times New Roman" w:cs="Times New Roman"/>
          <w:sz w:val="28"/>
          <w:szCs w:val="28"/>
        </w:rPr>
        <w:t>Под санкционированием операций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C662EE" w:rsidRPr="00176C63" w:rsidRDefault="00D531B4" w:rsidP="00C662EE">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1B6F2F" w:rsidRPr="00176C63">
        <w:rPr>
          <w:rFonts w:ascii="Times New Roman" w:eastAsia="Calibri" w:hAnsi="Times New Roman" w:cs="Times New Roman"/>
          <w:sz w:val="28"/>
          <w:szCs w:val="28"/>
        </w:rPr>
        <w:t>.</w:t>
      </w:r>
      <w:r>
        <w:rPr>
          <w:rFonts w:ascii="Times New Roman" w:eastAsia="Calibri" w:hAnsi="Times New Roman" w:cs="Times New Roman"/>
          <w:sz w:val="28"/>
          <w:szCs w:val="28"/>
        </w:rPr>
        <w:t>3.</w:t>
      </w:r>
      <w:r w:rsidR="00C662EE" w:rsidRPr="00176C63">
        <w:rPr>
          <w:rFonts w:ascii="Times New Roman" w:eastAsia="Calibri" w:hAnsi="Times New Roman" w:cs="Times New Roman"/>
          <w:sz w:val="28"/>
          <w:szCs w:val="28"/>
        </w:rPr>
        <w:t xml:space="preserve"> Под обследованием понимаются анализ и оценка </w:t>
      </w:r>
      <w:proofErr w:type="gramStart"/>
      <w:r w:rsidR="00C662EE" w:rsidRPr="00176C63">
        <w:rPr>
          <w:rFonts w:ascii="Times New Roman" w:eastAsia="Calibri" w:hAnsi="Times New Roman" w:cs="Times New Roman"/>
          <w:sz w:val="28"/>
          <w:szCs w:val="28"/>
        </w:rPr>
        <w:t>состояния определенной сферы деятельности объекта контроля</w:t>
      </w:r>
      <w:proofErr w:type="gramEnd"/>
      <w:r w:rsidR="00C662EE" w:rsidRPr="00176C63">
        <w:rPr>
          <w:rFonts w:ascii="Times New Roman" w:eastAsia="Calibri" w:hAnsi="Times New Roman" w:cs="Times New Roman"/>
          <w:sz w:val="28"/>
          <w:szCs w:val="28"/>
        </w:rPr>
        <w:t>.</w:t>
      </w:r>
    </w:p>
    <w:p w:rsidR="00C662EE" w:rsidRPr="00176C63" w:rsidRDefault="00C662EE" w:rsidP="00C662EE">
      <w:pPr>
        <w:autoSpaceDE w:val="0"/>
        <w:autoSpaceDN w:val="0"/>
        <w:adjustRightInd w:val="0"/>
        <w:spacing w:after="0" w:line="240" w:lineRule="auto"/>
        <w:ind w:firstLine="540"/>
        <w:jc w:val="both"/>
        <w:rPr>
          <w:rFonts w:ascii="Times New Roman" w:eastAsia="Calibri" w:hAnsi="Times New Roman" w:cs="Times New Roman"/>
          <w:sz w:val="28"/>
          <w:szCs w:val="28"/>
        </w:rPr>
      </w:pPr>
      <w:r w:rsidRPr="00176C63">
        <w:rPr>
          <w:rFonts w:ascii="Times New Roman" w:eastAsia="Calibri" w:hAnsi="Times New Roman" w:cs="Times New Roman"/>
          <w:sz w:val="28"/>
          <w:szCs w:val="28"/>
        </w:rPr>
        <w:t>Результаты обследования оформляются заключением.</w:t>
      </w:r>
    </w:p>
    <w:p w:rsidR="00C662EE" w:rsidRPr="00176C63" w:rsidRDefault="00D531B4" w:rsidP="00C662EE">
      <w:pPr>
        <w:autoSpaceDE w:val="0"/>
        <w:autoSpaceDN w:val="0"/>
        <w:adjustRightInd w:val="0"/>
        <w:spacing w:after="0" w:line="240" w:lineRule="auto"/>
        <w:ind w:firstLine="540"/>
        <w:jc w:val="both"/>
        <w:rPr>
          <w:rFonts w:ascii="Times New Roman" w:eastAsia="Calibri" w:hAnsi="Times New Roman" w:cs="Times New Roman"/>
          <w:bCs/>
          <w:sz w:val="28"/>
          <w:szCs w:val="28"/>
        </w:rPr>
      </w:pPr>
      <w:r>
        <w:rPr>
          <w:rFonts w:ascii="Times New Roman" w:eastAsia="Calibri" w:hAnsi="Times New Roman" w:cs="Times New Roman"/>
          <w:bCs/>
          <w:sz w:val="28"/>
          <w:szCs w:val="28"/>
        </w:rPr>
        <w:t>4.4</w:t>
      </w:r>
      <w:r w:rsidR="00C662EE" w:rsidRPr="00176C63">
        <w:rPr>
          <w:rFonts w:ascii="Times New Roman" w:eastAsia="Calibri" w:hAnsi="Times New Roman" w:cs="Times New Roman"/>
          <w:bCs/>
          <w:sz w:val="28"/>
          <w:szCs w:val="28"/>
        </w:rPr>
        <w:t>. Периодичность плановых контрольных мероприятий - не чаще одного раза в год.</w:t>
      </w:r>
    </w:p>
    <w:p w:rsidR="00FC2122" w:rsidRPr="00D531B4" w:rsidRDefault="00FC2122" w:rsidP="00C662EE">
      <w:pPr>
        <w:autoSpaceDE w:val="0"/>
        <w:autoSpaceDN w:val="0"/>
        <w:adjustRightInd w:val="0"/>
        <w:spacing w:after="0" w:line="240" w:lineRule="auto"/>
        <w:ind w:firstLine="540"/>
        <w:jc w:val="both"/>
        <w:rPr>
          <w:rFonts w:ascii="Times New Roman" w:eastAsia="Calibri" w:hAnsi="Times New Roman" w:cs="Times New Roman"/>
          <w:bCs/>
          <w:sz w:val="28"/>
          <w:szCs w:val="28"/>
        </w:rPr>
      </w:pPr>
    </w:p>
    <w:p w:rsidR="00FC2122" w:rsidRPr="00D531B4" w:rsidRDefault="00FC2122" w:rsidP="00FC2122">
      <w:pPr>
        <w:autoSpaceDE w:val="0"/>
        <w:autoSpaceDN w:val="0"/>
        <w:adjustRightInd w:val="0"/>
        <w:spacing w:after="0" w:line="240" w:lineRule="auto"/>
        <w:jc w:val="center"/>
        <w:outlineLvl w:val="0"/>
        <w:rPr>
          <w:rFonts w:ascii="Times New Roman" w:eastAsia="Calibri" w:hAnsi="Times New Roman" w:cs="Times New Roman"/>
          <w:b/>
          <w:sz w:val="28"/>
          <w:szCs w:val="28"/>
        </w:rPr>
      </w:pPr>
      <w:r w:rsidRPr="00D531B4">
        <w:rPr>
          <w:rFonts w:ascii="Times New Roman" w:eastAsia="Calibri" w:hAnsi="Times New Roman" w:cs="Times New Roman"/>
          <w:b/>
          <w:sz w:val="28"/>
          <w:szCs w:val="28"/>
        </w:rPr>
        <w:t>5. Организация проведения контрольных мероприятий</w:t>
      </w:r>
    </w:p>
    <w:p w:rsidR="00FC2122" w:rsidRPr="00AA338A" w:rsidRDefault="00D531B4" w:rsidP="00D531B4">
      <w:pPr>
        <w:shd w:val="clear" w:color="auto" w:fill="FFFFFF"/>
        <w:spacing w:after="0" w:line="240" w:lineRule="auto"/>
        <w:ind w:firstLine="708"/>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rPr>
        <w:lastRenderedPageBreak/>
        <w:t>5.1.</w:t>
      </w:r>
      <w:r w:rsidR="00FC2122" w:rsidRPr="00D531B4">
        <w:rPr>
          <w:rFonts w:ascii="Times New Roman" w:eastAsia="Times New Roman" w:hAnsi="Times New Roman" w:cs="Times New Roman"/>
          <w:color w:val="333333"/>
          <w:sz w:val="28"/>
          <w:szCs w:val="28"/>
          <w:bdr w:val="none" w:sz="0" w:space="0" w:color="auto" w:frame="1"/>
        </w:rPr>
        <w:t> </w:t>
      </w:r>
      <w:r w:rsidR="00FC2122" w:rsidRPr="00D531B4">
        <w:rPr>
          <w:rFonts w:ascii="Times New Roman" w:eastAsia="Times New Roman" w:hAnsi="Times New Roman" w:cs="Times New Roman"/>
          <w:color w:val="333333"/>
          <w:sz w:val="28"/>
          <w:szCs w:val="28"/>
        </w:rPr>
        <w:t> </w:t>
      </w:r>
      <w:proofErr w:type="gramStart"/>
      <w:r w:rsidR="00FC2122" w:rsidRPr="00D531B4">
        <w:rPr>
          <w:rFonts w:ascii="Times New Roman" w:eastAsia="Times New Roman" w:hAnsi="Times New Roman" w:cs="Times New Roman"/>
          <w:color w:val="333333"/>
          <w:sz w:val="28"/>
          <w:szCs w:val="28"/>
          <w:bdr w:val="none" w:sz="0" w:space="0" w:color="auto" w:frame="1"/>
        </w:rPr>
        <w:t>Контрольная деятельность подразделяется на плановую и внеплановую и осуществляется посредством проведения плановых и внеплановых проверок, а также проведения в рамках полномочий по</w:t>
      </w:r>
      <w:r w:rsidR="00FC2122" w:rsidRPr="00AA338A">
        <w:rPr>
          <w:rFonts w:ascii="Times New Roman" w:eastAsia="Times New Roman" w:hAnsi="Times New Roman" w:cs="Times New Roman"/>
          <w:color w:val="333333"/>
          <w:sz w:val="28"/>
          <w:szCs w:val="28"/>
          <w:bdr w:val="none" w:sz="0" w:space="0" w:color="auto" w:frame="1"/>
        </w:rPr>
        <w:t xml:space="preserve"> внутреннему </w:t>
      </w:r>
      <w:r w:rsidR="00FC2122">
        <w:rPr>
          <w:rFonts w:ascii="Times New Roman" w:eastAsia="Times New Roman" w:hAnsi="Times New Roman" w:cs="Times New Roman"/>
          <w:color w:val="333333"/>
          <w:sz w:val="28"/>
          <w:szCs w:val="28"/>
          <w:bdr w:val="none" w:sz="0" w:space="0" w:color="auto" w:frame="1"/>
        </w:rPr>
        <w:t xml:space="preserve">муниципальному </w:t>
      </w:r>
      <w:r w:rsidR="00FC2122" w:rsidRPr="00AA338A">
        <w:rPr>
          <w:rFonts w:ascii="Times New Roman" w:eastAsia="Times New Roman" w:hAnsi="Times New Roman" w:cs="Times New Roman"/>
          <w:color w:val="333333"/>
          <w:sz w:val="28"/>
          <w:szCs w:val="28"/>
          <w:bdr w:val="none" w:sz="0" w:space="0" w:color="auto" w:frame="1"/>
        </w:rPr>
        <w:t>финансовому контролю в сфере бюджетных правоотношений плановых и внеплановых ревизий и обследований.</w:t>
      </w:r>
      <w:proofErr w:type="gramEnd"/>
      <w:r w:rsidR="00FC2122" w:rsidRPr="00AA338A">
        <w:rPr>
          <w:rFonts w:ascii="Times New Roman" w:eastAsia="Times New Roman" w:hAnsi="Times New Roman" w:cs="Times New Roman"/>
          <w:color w:val="333333"/>
          <w:sz w:val="28"/>
          <w:szCs w:val="28"/>
          <w:bdr w:val="none" w:sz="0" w:space="0" w:color="auto" w:frame="1"/>
        </w:rPr>
        <w:t xml:space="preserve"> Проверки подразделяются на выездные и камеральные, а также встречные проверки, проводимые в рамках выездных и (или) камеральных проверок. Обследования могут проводиться в рамках камеральных и выездных проверок (ревизий) или как самостоятельное мероприятие.</w:t>
      </w:r>
    </w:p>
    <w:p w:rsidR="00AF0E35" w:rsidRDefault="00D531B4" w:rsidP="00FC2122">
      <w:pPr>
        <w:shd w:val="clear" w:color="auto" w:fill="FFFFFF"/>
        <w:spacing w:after="0" w:line="240" w:lineRule="auto"/>
        <w:ind w:firstLine="851"/>
        <w:jc w:val="both"/>
        <w:rPr>
          <w:rFonts w:ascii="Times New Roman" w:eastAsia="Times New Roman" w:hAnsi="Times New Roman" w:cs="Times New Roman"/>
          <w:color w:val="333333"/>
          <w:sz w:val="28"/>
          <w:szCs w:val="28"/>
          <w:bdr w:val="none" w:sz="0" w:space="0" w:color="auto" w:frame="1"/>
        </w:rPr>
      </w:pPr>
      <w:r>
        <w:rPr>
          <w:rFonts w:ascii="Times New Roman" w:eastAsia="Times New Roman" w:hAnsi="Times New Roman" w:cs="Times New Roman"/>
          <w:color w:val="333333"/>
          <w:sz w:val="28"/>
          <w:szCs w:val="28"/>
          <w:bdr w:val="none" w:sz="0" w:space="0" w:color="auto" w:frame="1"/>
        </w:rPr>
        <w:t>5.2.</w:t>
      </w:r>
      <w:r w:rsidR="00FC2122" w:rsidRPr="00AA338A">
        <w:rPr>
          <w:rFonts w:ascii="Times New Roman" w:eastAsia="Times New Roman" w:hAnsi="Times New Roman" w:cs="Times New Roman"/>
          <w:color w:val="333333"/>
          <w:sz w:val="28"/>
          <w:szCs w:val="28"/>
          <w:bdr w:val="none" w:sz="0" w:space="0" w:color="auto" w:frame="1"/>
        </w:rPr>
        <w:t> </w:t>
      </w:r>
      <w:r w:rsidR="00FC2122" w:rsidRPr="00AA338A">
        <w:rPr>
          <w:rFonts w:ascii="Times New Roman" w:eastAsia="Times New Roman" w:hAnsi="Times New Roman" w:cs="Times New Roman"/>
          <w:color w:val="333333"/>
          <w:sz w:val="28"/>
          <w:szCs w:val="28"/>
        </w:rPr>
        <w:t> </w:t>
      </w:r>
      <w:r w:rsidR="00FC2122" w:rsidRPr="00AA338A">
        <w:rPr>
          <w:rFonts w:ascii="Times New Roman" w:eastAsia="Times New Roman" w:hAnsi="Times New Roman" w:cs="Times New Roman"/>
          <w:color w:val="333333"/>
          <w:sz w:val="28"/>
          <w:szCs w:val="28"/>
          <w:bdr w:val="none" w:sz="0" w:space="0" w:color="auto" w:frame="1"/>
        </w:rPr>
        <w:t>Плановые контрольные мероприятия проводятся в соответствии с планом контрольной деятельности (контрольных мероприятий), утверждаемым руководителем органа</w:t>
      </w:r>
      <w:r w:rsidR="00FC2122" w:rsidRPr="00FC2122">
        <w:rPr>
          <w:rFonts w:ascii="Times New Roman" w:eastAsia="Times New Roman" w:hAnsi="Times New Roman" w:cs="Times New Roman"/>
          <w:color w:val="333333"/>
          <w:sz w:val="28"/>
          <w:szCs w:val="28"/>
          <w:bdr w:val="none" w:sz="0" w:space="0" w:color="auto" w:frame="1"/>
        </w:rPr>
        <w:t xml:space="preserve"> </w:t>
      </w:r>
      <w:r w:rsidR="00FC2122">
        <w:rPr>
          <w:rFonts w:ascii="Times New Roman" w:eastAsia="Times New Roman" w:hAnsi="Times New Roman" w:cs="Times New Roman"/>
          <w:color w:val="333333"/>
          <w:sz w:val="28"/>
          <w:szCs w:val="28"/>
          <w:bdr w:val="none" w:sz="0" w:space="0" w:color="auto" w:frame="1"/>
        </w:rPr>
        <w:t>внутреннего</w:t>
      </w:r>
      <w:r w:rsidR="00FC2122" w:rsidRPr="00AA338A">
        <w:rPr>
          <w:rFonts w:ascii="Times New Roman" w:eastAsia="Times New Roman" w:hAnsi="Times New Roman" w:cs="Times New Roman"/>
          <w:color w:val="333333"/>
          <w:sz w:val="28"/>
          <w:szCs w:val="28"/>
          <w:bdr w:val="none" w:sz="0" w:space="0" w:color="auto" w:frame="1"/>
        </w:rPr>
        <w:t xml:space="preserve"> </w:t>
      </w:r>
      <w:r w:rsidR="00FC2122">
        <w:rPr>
          <w:rFonts w:ascii="Times New Roman" w:eastAsia="Times New Roman" w:hAnsi="Times New Roman" w:cs="Times New Roman"/>
          <w:color w:val="333333"/>
          <w:sz w:val="28"/>
          <w:szCs w:val="28"/>
          <w:bdr w:val="none" w:sz="0" w:space="0" w:color="auto" w:frame="1"/>
        </w:rPr>
        <w:t xml:space="preserve">муниципального </w:t>
      </w:r>
      <w:r w:rsidR="00FC2122" w:rsidRPr="00AA338A">
        <w:rPr>
          <w:rFonts w:ascii="Times New Roman" w:eastAsia="Times New Roman" w:hAnsi="Times New Roman" w:cs="Times New Roman"/>
          <w:color w:val="333333"/>
          <w:sz w:val="28"/>
          <w:szCs w:val="28"/>
          <w:bdr w:val="none" w:sz="0" w:space="0" w:color="auto" w:frame="1"/>
        </w:rPr>
        <w:t xml:space="preserve">финансового контроля. </w:t>
      </w:r>
    </w:p>
    <w:p w:rsidR="00FC2122" w:rsidRDefault="00FC2122" w:rsidP="00FC2122">
      <w:pPr>
        <w:shd w:val="clear" w:color="auto" w:fill="FFFFFF"/>
        <w:spacing w:after="0" w:line="240" w:lineRule="auto"/>
        <w:ind w:firstLine="851"/>
        <w:jc w:val="both"/>
        <w:rPr>
          <w:rFonts w:ascii="Times New Roman" w:eastAsia="Times New Roman" w:hAnsi="Times New Roman" w:cs="Times New Roman"/>
          <w:color w:val="333333"/>
          <w:sz w:val="28"/>
          <w:szCs w:val="28"/>
          <w:bdr w:val="none" w:sz="0" w:space="0" w:color="auto" w:frame="1"/>
        </w:rPr>
      </w:pPr>
      <w:r w:rsidRPr="00AA338A">
        <w:rPr>
          <w:rFonts w:ascii="Times New Roman" w:eastAsia="Times New Roman" w:hAnsi="Times New Roman" w:cs="Times New Roman"/>
          <w:color w:val="333333"/>
          <w:sz w:val="28"/>
          <w:szCs w:val="28"/>
          <w:bdr w:val="none" w:sz="0" w:space="0" w:color="auto" w:frame="1"/>
        </w:rPr>
        <w:t xml:space="preserve">Внеплановые контрольные мероприятия проводятся на основании решения руководителя принятого в связи с поручением Главы </w:t>
      </w:r>
      <w:r w:rsidR="00DF396C">
        <w:rPr>
          <w:rFonts w:ascii="Times New Roman" w:eastAsia="Times New Roman" w:hAnsi="Times New Roman" w:cs="Times New Roman"/>
          <w:color w:val="333333"/>
          <w:sz w:val="28"/>
          <w:szCs w:val="28"/>
          <w:bdr w:val="none" w:sz="0" w:space="0" w:color="auto" w:frame="1"/>
        </w:rPr>
        <w:t>Ермолаевского сельсовета Убинского района Новосибирской области</w:t>
      </w:r>
      <w:r w:rsidRPr="00AA338A">
        <w:rPr>
          <w:rFonts w:ascii="Times New Roman" w:eastAsia="Times New Roman" w:hAnsi="Times New Roman" w:cs="Times New Roman"/>
          <w:color w:val="333333"/>
          <w:sz w:val="28"/>
          <w:szCs w:val="28"/>
          <w:bdr w:val="none" w:sz="0" w:space="0" w:color="auto" w:frame="1"/>
        </w:rPr>
        <w:t xml:space="preserve"> поступлением мотивированных обращений руководит</w:t>
      </w:r>
      <w:r w:rsidR="00DF396C">
        <w:rPr>
          <w:rFonts w:ascii="Times New Roman" w:eastAsia="Times New Roman" w:hAnsi="Times New Roman" w:cs="Times New Roman"/>
          <w:color w:val="333333"/>
          <w:sz w:val="28"/>
          <w:szCs w:val="28"/>
          <w:bdr w:val="none" w:sz="0" w:space="0" w:color="auto" w:frame="1"/>
        </w:rPr>
        <w:t>елей структурных подразделений а</w:t>
      </w:r>
      <w:r w:rsidRPr="00AA338A">
        <w:rPr>
          <w:rFonts w:ascii="Times New Roman" w:eastAsia="Times New Roman" w:hAnsi="Times New Roman" w:cs="Times New Roman"/>
          <w:color w:val="333333"/>
          <w:sz w:val="28"/>
          <w:szCs w:val="28"/>
          <w:bdr w:val="none" w:sz="0" w:space="0" w:color="auto" w:frame="1"/>
        </w:rPr>
        <w:t>дминистрации – главных распорядителей средств местного бюджета, обращений (поручений, требований) правоохранительных органов, депутатских запросов.</w:t>
      </w:r>
    </w:p>
    <w:p w:rsidR="00AF0E35" w:rsidRDefault="00AF0E35" w:rsidP="008B3BD9">
      <w:pPr>
        <w:shd w:val="clear" w:color="auto" w:fill="FFFFFF"/>
        <w:spacing w:after="0" w:line="240" w:lineRule="auto"/>
        <w:ind w:firstLine="851"/>
        <w:jc w:val="both"/>
        <w:rPr>
          <w:rFonts w:ascii="Times New Roman" w:eastAsia="Times New Roman" w:hAnsi="Times New Roman" w:cs="Times New Roman"/>
          <w:color w:val="333333"/>
          <w:sz w:val="28"/>
          <w:szCs w:val="28"/>
          <w:bdr w:val="none" w:sz="0" w:space="0" w:color="auto" w:frame="1"/>
        </w:rPr>
      </w:pPr>
      <w:r>
        <w:rPr>
          <w:rFonts w:ascii="Times New Roman" w:eastAsia="Times New Roman" w:hAnsi="Times New Roman" w:cs="Times New Roman"/>
          <w:color w:val="333333"/>
          <w:sz w:val="28"/>
          <w:szCs w:val="28"/>
          <w:bdr w:val="none" w:sz="0" w:space="0" w:color="auto" w:frame="1"/>
        </w:rPr>
        <w:t>5.3.</w:t>
      </w:r>
      <w:r w:rsidR="008B3BD9" w:rsidRPr="00AA338A">
        <w:rPr>
          <w:rFonts w:ascii="Times New Roman" w:eastAsia="Times New Roman" w:hAnsi="Times New Roman" w:cs="Times New Roman"/>
          <w:color w:val="333333"/>
          <w:sz w:val="28"/>
          <w:szCs w:val="28"/>
          <w:bdr w:val="none" w:sz="0" w:space="0" w:color="auto" w:frame="1"/>
        </w:rPr>
        <w:t>      </w:t>
      </w:r>
      <w:r w:rsidR="008B3BD9" w:rsidRPr="00AA338A">
        <w:rPr>
          <w:rFonts w:ascii="Times New Roman" w:eastAsia="Times New Roman" w:hAnsi="Times New Roman" w:cs="Times New Roman"/>
          <w:color w:val="333333"/>
          <w:sz w:val="28"/>
          <w:szCs w:val="28"/>
        </w:rPr>
        <w:t> </w:t>
      </w:r>
      <w:r w:rsidR="008B3BD9" w:rsidRPr="00AA338A">
        <w:rPr>
          <w:rFonts w:ascii="Times New Roman" w:eastAsia="Times New Roman" w:hAnsi="Times New Roman" w:cs="Times New Roman"/>
          <w:color w:val="333333"/>
          <w:sz w:val="28"/>
          <w:szCs w:val="28"/>
          <w:bdr w:val="none" w:sz="0" w:space="0" w:color="auto" w:frame="1"/>
        </w:rPr>
        <w:t>Решение о назначении контрольного мероприятия принимается руководителем органа</w:t>
      </w:r>
      <w:r w:rsidR="007B126F" w:rsidRPr="007B126F">
        <w:rPr>
          <w:rFonts w:ascii="Arial" w:hAnsi="Arial" w:cs="Arial"/>
          <w:sz w:val="24"/>
          <w:szCs w:val="24"/>
        </w:rPr>
        <w:t xml:space="preserve"> </w:t>
      </w:r>
      <w:r w:rsidR="007B126F" w:rsidRPr="00AF0E35">
        <w:rPr>
          <w:rFonts w:ascii="Times New Roman" w:hAnsi="Times New Roman" w:cs="Times New Roman"/>
          <w:sz w:val="28"/>
          <w:szCs w:val="28"/>
        </w:rPr>
        <w:t>внутреннего муниципального</w:t>
      </w:r>
      <w:r w:rsidR="008B3BD9" w:rsidRPr="00AA338A">
        <w:rPr>
          <w:rFonts w:ascii="Times New Roman" w:eastAsia="Times New Roman" w:hAnsi="Times New Roman" w:cs="Times New Roman"/>
          <w:color w:val="333333"/>
          <w:sz w:val="28"/>
          <w:szCs w:val="28"/>
          <w:bdr w:val="none" w:sz="0" w:space="0" w:color="auto" w:frame="1"/>
        </w:rPr>
        <w:t xml:space="preserve"> финансового контроля.</w:t>
      </w:r>
    </w:p>
    <w:p w:rsidR="00AF0E35" w:rsidRDefault="008B3BD9" w:rsidP="00AF0E35">
      <w:pPr>
        <w:shd w:val="clear" w:color="auto" w:fill="FFFFFF"/>
        <w:spacing w:after="0" w:line="240" w:lineRule="auto"/>
        <w:ind w:firstLine="851"/>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xml:space="preserve"> </w:t>
      </w:r>
      <w:proofErr w:type="gramStart"/>
      <w:r w:rsidRPr="00AA338A">
        <w:rPr>
          <w:rFonts w:ascii="Times New Roman" w:eastAsia="Times New Roman" w:hAnsi="Times New Roman" w:cs="Times New Roman"/>
          <w:color w:val="333333"/>
          <w:sz w:val="28"/>
          <w:szCs w:val="28"/>
          <w:bdr w:val="none" w:sz="0" w:space="0" w:color="auto" w:frame="1"/>
        </w:rPr>
        <w:t xml:space="preserve">Контрольное мероприятие проводится на основании </w:t>
      </w:r>
      <w:r w:rsidR="00CA1DE7">
        <w:rPr>
          <w:rFonts w:ascii="Times New Roman" w:eastAsia="Times New Roman" w:hAnsi="Times New Roman" w:cs="Times New Roman"/>
          <w:color w:val="333333"/>
          <w:sz w:val="28"/>
          <w:szCs w:val="28"/>
          <w:bdr w:val="none" w:sz="0" w:space="0" w:color="auto" w:frame="1"/>
        </w:rPr>
        <w:t xml:space="preserve">постановления </w:t>
      </w:r>
      <w:r w:rsidRPr="00AA338A">
        <w:rPr>
          <w:rFonts w:ascii="Times New Roman" w:eastAsia="Times New Roman" w:hAnsi="Times New Roman" w:cs="Times New Roman"/>
          <w:color w:val="333333"/>
          <w:sz w:val="28"/>
          <w:szCs w:val="28"/>
          <w:bdr w:val="none" w:sz="0" w:space="0" w:color="auto" w:frame="1"/>
        </w:rPr>
        <w:t xml:space="preserve"> о его назначении (за исключением обследования, проводимого в рамках камеральных и выездных проверок, ревизий), в котором указывается наименование объекта контроля, проверяемый период при последующем контроле, тема контрольного мероприятия, основание проведения контрольного мероприятия, состав должностных лиц, уполномоченных на проведение контрольного мероприятия, срок проведения контрольного мероприятия, срок составления акта (при назначении выездной проверки, ревизии).</w:t>
      </w:r>
      <w:proofErr w:type="gramEnd"/>
    </w:p>
    <w:p w:rsidR="00AF0E35" w:rsidRDefault="00AF0E35" w:rsidP="00AF0E35">
      <w:pPr>
        <w:shd w:val="clear" w:color="auto" w:fill="FFFFFF"/>
        <w:spacing w:after="0" w:line="240" w:lineRule="auto"/>
        <w:ind w:firstLine="851"/>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5.</w:t>
      </w:r>
      <w:r w:rsidR="00C9520E" w:rsidRPr="00AA338A">
        <w:rPr>
          <w:rFonts w:ascii="Times New Roman" w:eastAsia="Times New Roman" w:hAnsi="Times New Roman" w:cs="Times New Roman"/>
          <w:color w:val="333333"/>
          <w:sz w:val="28"/>
          <w:szCs w:val="28"/>
        </w:rPr>
        <w:t>4. Решение о приостановлении проведения контрольного мероприятия принимается руководителем органа</w:t>
      </w:r>
      <w:r w:rsidR="00C9520E" w:rsidRPr="00C9520E">
        <w:rPr>
          <w:rFonts w:ascii="Arial" w:hAnsi="Arial" w:cs="Arial"/>
          <w:sz w:val="24"/>
          <w:szCs w:val="24"/>
        </w:rPr>
        <w:t xml:space="preserve"> </w:t>
      </w:r>
      <w:r w:rsidR="00C9520E" w:rsidRPr="00AF0E35">
        <w:rPr>
          <w:rFonts w:ascii="Times New Roman" w:hAnsi="Times New Roman" w:cs="Times New Roman"/>
          <w:sz w:val="28"/>
          <w:szCs w:val="28"/>
        </w:rPr>
        <w:t>внутреннего муниципального</w:t>
      </w:r>
      <w:r w:rsidR="00C9520E" w:rsidRPr="00AA338A">
        <w:rPr>
          <w:rFonts w:ascii="Times New Roman" w:eastAsia="Times New Roman" w:hAnsi="Times New Roman" w:cs="Times New Roman"/>
          <w:color w:val="333333"/>
          <w:sz w:val="28"/>
          <w:szCs w:val="28"/>
        </w:rPr>
        <w:t xml:space="preserve"> финансового контроля на основании мотивированного обращения руководителя проверочной (ревизионной) группы в соответствии с настоящим Порядком. На время приостановления проведения контрольного мероприятия течение его срока прерывается.</w:t>
      </w:r>
    </w:p>
    <w:p w:rsidR="00C9520E" w:rsidRPr="00AA338A" w:rsidRDefault="00C9520E" w:rsidP="00AF0E35">
      <w:pPr>
        <w:shd w:val="clear" w:color="auto" w:fill="FFFFFF"/>
        <w:spacing w:after="0" w:line="240" w:lineRule="auto"/>
        <w:ind w:firstLine="851"/>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rPr>
        <w:t>Решение о возобновлении проведения контрольного мероприятия осуществляется после устранения причин приостановления проведения контрольного мероприятия.</w:t>
      </w:r>
    </w:p>
    <w:p w:rsidR="00AF0E35" w:rsidRDefault="00C9520E" w:rsidP="00AF0E35">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rPr>
        <w:t xml:space="preserve">Решение о приостановлении (возобновлении) проведения контрольного мероприятия оформляется </w:t>
      </w:r>
      <w:r w:rsidR="00AF0E35">
        <w:rPr>
          <w:rFonts w:ascii="Times New Roman" w:eastAsia="Times New Roman" w:hAnsi="Times New Roman" w:cs="Times New Roman"/>
          <w:color w:val="333333"/>
          <w:sz w:val="28"/>
          <w:szCs w:val="28"/>
        </w:rPr>
        <w:t>постановлением</w:t>
      </w:r>
      <w:r w:rsidRPr="00AA338A">
        <w:rPr>
          <w:rFonts w:ascii="Times New Roman" w:eastAsia="Times New Roman" w:hAnsi="Times New Roman" w:cs="Times New Roman"/>
          <w:color w:val="333333"/>
          <w:sz w:val="28"/>
          <w:szCs w:val="28"/>
        </w:rPr>
        <w:t xml:space="preserve"> руководителя органа</w:t>
      </w:r>
      <w:r w:rsidRPr="00C9520E">
        <w:rPr>
          <w:rFonts w:ascii="Arial" w:hAnsi="Arial" w:cs="Arial"/>
          <w:sz w:val="24"/>
          <w:szCs w:val="24"/>
        </w:rPr>
        <w:t xml:space="preserve"> </w:t>
      </w:r>
      <w:r w:rsidRPr="00AF0E35">
        <w:rPr>
          <w:rFonts w:ascii="Times New Roman" w:hAnsi="Times New Roman" w:cs="Times New Roman"/>
          <w:sz w:val="28"/>
          <w:szCs w:val="28"/>
        </w:rPr>
        <w:t>внутреннего муниципального</w:t>
      </w:r>
      <w:r w:rsidRPr="00AF0E35">
        <w:rPr>
          <w:rFonts w:ascii="Times New Roman" w:eastAsia="Times New Roman" w:hAnsi="Times New Roman" w:cs="Times New Roman"/>
          <w:color w:val="333333"/>
          <w:sz w:val="28"/>
          <w:szCs w:val="28"/>
        </w:rPr>
        <w:t xml:space="preserve"> финансового контроля.</w:t>
      </w:r>
    </w:p>
    <w:p w:rsidR="008100B6" w:rsidRPr="00AA338A" w:rsidRDefault="00AF0E35" w:rsidP="00AF0E35">
      <w:pPr>
        <w:shd w:val="clear" w:color="auto" w:fill="FFFFFF"/>
        <w:spacing w:after="0" w:line="240" w:lineRule="auto"/>
        <w:ind w:firstLine="709"/>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lastRenderedPageBreak/>
        <w:t>5.5.</w:t>
      </w:r>
      <w:r w:rsidR="008100B6" w:rsidRPr="00AA338A">
        <w:rPr>
          <w:rFonts w:ascii="Times New Roman" w:eastAsia="Times New Roman" w:hAnsi="Times New Roman" w:cs="Times New Roman"/>
          <w:color w:val="333333"/>
          <w:sz w:val="28"/>
          <w:szCs w:val="28"/>
        </w:rPr>
        <w:t xml:space="preserve"> </w:t>
      </w:r>
      <w:proofErr w:type="gramStart"/>
      <w:r w:rsidR="008100B6" w:rsidRPr="00AA338A">
        <w:rPr>
          <w:rFonts w:ascii="Times New Roman" w:eastAsia="Times New Roman" w:hAnsi="Times New Roman" w:cs="Times New Roman"/>
          <w:color w:val="333333"/>
          <w:sz w:val="28"/>
          <w:szCs w:val="28"/>
        </w:rPr>
        <w:t>Запросы органа</w:t>
      </w:r>
      <w:r w:rsidR="008100B6" w:rsidRPr="008100B6">
        <w:rPr>
          <w:rFonts w:ascii="Arial" w:hAnsi="Arial" w:cs="Arial"/>
          <w:sz w:val="24"/>
          <w:szCs w:val="24"/>
        </w:rPr>
        <w:t xml:space="preserve"> </w:t>
      </w:r>
      <w:r w:rsidR="008100B6" w:rsidRPr="004C0FA3">
        <w:rPr>
          <w:rFonts w:ascii="Times New Roman" w:hAnsi="Times New Roman" w:cs="Times New Roman"/>
          <w:sz w:val="28"/>
          <w:szCs w:val="28"/>
        </w:rPr>
        <w:t>внутреннего муниципального</w:t>
      </w:r>
      <w:r w:rsidR="008100B6" w:rsidRPr="00AA338A">
        <w:rPr>
          <w:rFonts w:ascii="Times New Roman" w:eastAsia="Times New Roman" w:hAnsi="Times New Roman" w:cs="Times New Roman"/>
          <w:color w:val="333333"/>
          <w:sz w:val="28"/>
          <w:szCs w:val="28"/>
        </w:rPr>
        <w:t xml:space="preserve"> финансового контроля о представлении информации, документов и материалов, акты проверок и ревизий, заключения, подготовленные по результатам проведенных обследований, извещения о приостановлении (возобновлении) выездной проверки (ревизии),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w:t>
      </w:r>
      <w:proofErr w:type="gramEnd"/>
    </w:p>
    <w:p w:rsidR="004C0FA3" w:rsidRDefault="008100B6" w:rsidP="004C0FA3">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xml:space="preserve">Срок представления информации, документов и материалов устанавливается в запросе и исчисляется </w:t>
      </w:r>
      <w:proofErr w:type="gramStart"/>
      <w:r w:rsidRPr="00AA338A">
        <w:rPr>
          <w:rFonts w:ascii="Times New Roman" w:eastAsia="Times New Roman" w:hAnsi="Times New Roman" w:cs="Times New Roman"/>
          <w:color w:val="333333"/>
          <w:sz w:val="28"/>
          <w:szCs w:val="28"/>
          <w:bdr w:val="none" w:sz="0" w:space="0" w:color="auto" w:frame="1"/>
        </w:rPr>
        <w:t>с даты получения</w:t>
      </w:r>
      <w:proofErr w:type="gramEnd"/>
      <w:r w:rsidRPr="00AA338A">
        <w:rPr>
          <w:rFonts w:ascii="Times New Roman" w:eastAsia="Times New Roman" w:hAnsi="Times New Roman" w:cs="Times New Roman"/>
          <w:color w:val="333333"/>
          <w:sz w:val="28"/>
          <w:szCs w:val="28"/>
          <w:bdr w:val="none" w:sz="0" w:space="0" w:color="auto" w:frame="1"/>
        </w:rPr>
        <w:t xml:space="preserve"> запроса. При этом такой срок составляет не менее 3 рабочих дней.</w:t>
      </w:r>
    </w:p>
    <w:p w:rsidR="003C1EDA" w:rsidRPr="00AA338A" w:rsidRDefault="004C0FA3" w:rsidP="004C0FA3">
      <w:pPr>
        <w:shd w:val="clear" w:color="auto" w:fill="FFFFFF"/>
        <w:spacing w:after="0" w:line="240" w:lineRule="auto"/>
        <w:ind w:firstLine="709"/>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5.6.</w:t>
      </w:r>
      <w:r w:rsidR="003C1EDA" w:rsidRPr="00AA338A">
        <w:rPr>
          <w:rFonts w:ascii="Times New Roman" w:eastAsia="Times New Roman" w:hAnsi="Times New Roman" w:cs="Times New Roman"/>
          <w:color w:val="333333"/>
          <w:sz w:val="28"/>
          <w:szCs w:val="28"/>
        </w:rPr>
        <w:t xml:space="preserve"> Документы, материалы и информация, необходимые для проведения контрольных мероприятий, представляются объектами контроля в подлиннике или копиях, заверенных руководителем (должностным лицом, уполномоченным руководителем), а финансовые документы, кроме того - подписью главного бухгалтера и печатью объекта контроля.</w:t>
      </w:r>
    </w:p>
    <w:p w:rsidR="003C1EDA" w:rsidRPr="00AA338A" w:rsidRDefault="004C0FA3" w:rsidP="003C1EDA">
      <w:pPr>
        <w:shd w:val="clear" w:color="auto" w:fill="FFFFFF"/>
        <w:spacing w:after="0" w:line="240" w:lineRule="auto"/>
        <w:ind w:firstLine="709"/>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000000"/>
          <w:sz w:val="28"/>
          <w:szCs w:val="28"/>
          <w:bdr w:val="none" w:sz="0" w:space="0" w:color="auto" w:frame="1"/>
        </w:rPr>
        <w:t>5.7.</w:t>
      </w:r>
      <w:r w:rsidR="003C1EDA" w:rsidRPr="00AA338A">
        <w:rPr>
          <w:rFonts w:ascii="Times New Roman" w:eastAsia="Times New Roman" w:hAnsi="Times New Roman" w:cs="Times New Roman"/>
          <w:color w:val="000000"/>
          <w:sz w:val="28"/>
          <w:szCs w:val="28"/>
          <w:bdr w:val="none" w:sz="0" w:space="0" w:color="auto" w:frame="1"/>
        </w:rPr>
        <w:t xml:space="preserve"> Все документы, составляемые должностными лицами</w:t>
      </w:r>
      <w:r w:rsidR="003C1EDA" w:rsidRPr="00AA338A">
        <w:rPr>
          <w:rFonts w:ascii="Times New Roman" w:eastAsia="Times New Roman" w:hAnsi="Times New Roman" w:cs="Times New Roman"/>
          <w:color w:val="000000"/>
          <w:sz w:val="28"/>
          <w:szCs w:val="28"/>
        </w:rPr>
        <w:t> </w:t>
      </w:r>
      <w:r w:rsidR="003C1EDA" w:rsidRPr="00AA338A">
        <w:rPr>
          <w:rFonts w:ascii="Times New Roman" w:eastAsia="Times New Roman" w:hAnsi="Times New Roman" w:cs="Times New Roman"/>
          <w:color w:val="000000"/>
          <w:sz w:val="28"/>
          <w:szCs w:val="28"/>
          <w:bdr w:val="none" w:sz="0" w:space="0" w:color="auto" w:frame="1"/>
        </w:rPr>
        <w:t>проверочной (ревизионной) группы</w:t>
      </w:r>
      <w:r w:rsidR="003C1EDA" w:rsidRPr="00AA338A">
        <w:rPr>
          <w:rFonts w:ascii="Times New Roman" w:eastAsia="Times New Roman" w:hAnsi="Times New Roman" w:cs="Times New Roman"/>
          <w:color w:val="000000"/>
          <w:sz w:val="28"/>
          <w:szCs w:val="28"/>
        </w:rPr>
        <w:t> </w:t>
      </w:r>
      <w:r w:rsidR="003C1EDA" w:rsidRPr="00AA338A">
        <w:rPr>
          <w:rFonts w:ascii="Times New Roman" w:eastAsia="Times New Roman" w:hAnsi="Times New Roman" w:cs="Times New Roman"/>
          <w:color w:val="000000"/>
          <w:sz w:val="28"/>
          <w:szCs w:val="28"/>
          <w:bdr w:val="none" w:sz="0" w:space="0" w:color="auto" w:frame="1"/>
        </w:rPr>
        <w:t>в рамках контрольного мероприятия, приобщаются к материалам контрольного мероприятия, учитываются и хранятся в установленном порядке, в том числе с применением автоматизированной информационной системы.</w:t>
      </w:r>
    </w:p>
    <w:p w:rsidR="003C1EDA" w:rsidRPr="00AA338A" w:rsidRDefault="004C0FA3" w:rsidP="003C1EDA">
      <w:pPr>
        <w:shd w:val="clear" w:color="auto" w:fill="FFFFFF"/>
        <w:spacing w:after="0" w:line="240" w:lineRule="auto"/>
        <w:ind w:firstLine="709"/>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000000"/>
          <w:sz w:val="28"/>
          <w:szCs w:val="28"/>
          <w:bdr w:val="none" w:sz="0" w:space="0" w:color="auto" w:frame="1"/>
        </w:rPr>
        <w:t>5.8.</w:t>
      </w:r>
      <w:r w:rsidR="003C1EDA" w:rsidRPr="00AA338A">
        <w:rPr>
          <w:rFonts w:ascii="Times New Roman" w:eastAsia="Times New Roman" w:hAnsi="Times New Roman" w:cs="Times New Roman"/>
          <w:color w:val="000000"/>
          <w:sz w:val="28"/>
          <w:szCs w:val="28"/>
          <w:bdr w:val="none" w:sz="0" w:space="0" w:color="auto" w:frame="1"/>
        </w:rPr>
        <w:t xml:space="preserve"> В рамках камеральных или выездных проверок (ревизий) могут проводиться встречные проверки. При проведении встречных проверок проводятся контрольные мероприятия в целях установления и (или) подтверждения фактов, связанных с деятельностью объекта контроля.</w:t>
      </w:r>
    </w:p>
    <w:p w:rsidR="003C1EDA" w:rsidRPr="00AA338A" w:rsidRDefault="003C1EDA" w:rsidP="003C1EDA">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000000"/>
          <w:sz w:val="28"/>
          <w:szCs w:val="28"/>
          <w:bdr w:val="none" w:sz="0" w:space="0" w:color="auto" w:frame="1"/>
        </w:rPr>
        <w:t>Лица и организации, в отношении которых проводится встречная проверка, обязаны представить по запросу (требованию) должностных лиц, проводящих контрольное мероприятие, информацию, документы и материалы, относящиеся к тематике проверки (ревизии).</w:t>
      </w:r>
    </w:p>
    <w:p w:rsidR="003C1EDA" w:rsidRPr="00AA338A" w:rsidRDefault="003C1EDA" w:rsidP="003C1EDA">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000000"/>
          <w:sz w:val="28"/>
          <w:szCs w:val="28"/>
          <w:bdr w:val="none" w:sz="0" w:space="0" w:color="auto" w:frame="1"/>
        </w:rPr>
        <w:t>Встречные проверки назначаются и проводятся в порядке, установленном для камеральных или выездных проверок (ревизий) соответственно. Срок проведения встречных проверок не может превышать 20 рабочих дней. Результаты встречной проверки оформляются актом, который прилагается к материалам выездной или камеральной проверки (ревизии) соответственно.</w:t>
      </w:r>
    </w:p>
    <w:p w:rsidR="0026727D" w:rsidRDefault="003C1EDA" w:rsidP="0026727D">
      <w:pPr>
        <w:shd w:val="clear" w:color="auto" w:fill="FFFFFF"/>
        <w:spacing w:after="0" w:line="270" w:lineRule="atLeast"/>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        </w:t>
      </w:r>
    </w:p>
    <w:p w:rsidR="00EC6F8D" w:rsidRPr="00AA338A" w:rsidRDefault="0026727D" w:rsidP="0026727D">
      <w:pPr>
        <w:shd w:val="clear" w:color="auto" w:fill="FFFFFF"/>
        <w:spacing w:after="0" w:line="270" w:lineRule="atLeast"/>
        <w:jc w:val="center"/>
        <w:rPr>
          <w:rFonts w:ascii="Times New Roman" w:eastAsia="Times New Roman" w:hAnsi="Times New Roman" w:cs="Times New Roman"/>
          <w:color w:val="333333"/>
          <w:sz w:val="28"/>
          <w:szCs w:val="28"/>
        </w:rPr>
      </w:pPr>
      <w:r>
        <w:rPr>
          <w:rFonts w:ascii="Times New Roman" w:eastAsia="Times New Roman" w:hAnsi="Times New Roman" w:cs="Times New Roman"/>
          <w:b/>
          <w:bCs/>
          <w:color w:val="000000"/>
          <w:sz w:val="28"/>
          <w:szCs w:val="28"/>
          <w:bdr w:val="none" w:sz="0" w:space="0" w:color="auto" w:frame="1"/>
        </w:rPr>
        <w:t>6.</w:t>
      </w:r>
      <w:r w:rsidR="00EC6F8D" w:rsidRPr="00AA338A">
        <w:rPr>
          <w:rFonts w:ascii="Times New Roman" w:eastAsia="Times New Roman" w:hAnsi="Times New Roman" w:cs="Times New Roman"/>
          <w:b/>
          <w:bCs/>
          <w:color w:val="000000"/>
          <w:sz w:val="28"/>
          <w:szCs w:val="28"/>
          <w:bdr w:val="none" w:sz="0" w:space="0" w:color="auto" w:frame="1"/>
        </w:rPr>
        <w:t xml:space="preserve"> Проведение камеральной проверки</w:t>
      </w:r>
    </w:p>
    <w:p w:rsidR="00EC6F8D" w:rsidRPr="00AA338A" w:rsidRDefault="00EC6F8D" w:rsidP="0026727D">
      <w:pPr>
        <w:shd w:val="clear" w:color="auto" w:fill="FFFFFF"/>
        <w:spacing w:after="0" w:line="270" w:lineRule="atLeast"/>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b/>
          <w:bCs/>
          <w:color w:val="333333"/>
          <w:sz w:val="28"/>
          <w:szCs w:val="28"/>
          <w:bdr w:val="none" w:sz="0" w:space="0" w:color="auto" w:frame="1"/>
        </w:rPr>
        <w:t> </w:t>
      </w:r>
      <w:r w:rsidRPr="00AA338A">
        <w:rPr>
          <w:rFonts w:ascii="Times New Roman" w:eastAsia="Times New Roman" w:hAnsi="Times New Roman" w:cs="Times New Roman"/>
          <w:color w:val="333333"/>
          <w:sz w:val="28"/>
          <w:szCs w:val="28"/>
        </w:rPr>
        <w:t xml:space="preserve">  </w:t>
      </w:r>
      <w:r w:rsidR="0026727D">
        <w:rPr>
          <w:rFonts w:ascii="Times New Roman" w:eastAsia="Times New Roman" w:hAnsi="Times New Roman" w:cs="Times New Roman"/>
          <w:color w:val="333333"/>
          <w:sz w:val="28"/>
          <w:szCs w:val="28"/>
        </w:rPr>
        <w:t>6</w:t>
      </w:r>
      <w:r w:rsidRPr="00AA338A">
        <w:rPr>
          <w:rFonts w:ascii="Times New Roman" w:eastAsia="Times New Roman" w:hAnsi="Times New Roman" w:cs="Times New Roman"/>
          <w:color w:val="333333"/>
          <w:sz w:val="28"/>
          <w:szCs w:val="28"/>
        </w:rPr>
        <w:t xml:space="preserve">.1. Камеральная проверка проводится по месту нахождения органа </w:t>
      </w:r>
      <w:r>
        <w:rPr>
          <w:rFonts w:ascii="Times New Roman" w:eastAsia="Times New Roman" w:hAnsi="Times New Roman" w:cs="Times New Roman"/>
          <w:color w:val="333333"/>
          <w:sz w:val="28"/>
          <w:szCs w:val="28"/>
        </w:rPr>
        <w:t xml:space="preserve">внутреннего муниципального </w:t>
      </w:r>
      <w:r w:rsidRPr="00AA338A">
        <w:rPr>
          <w:rFonts w:ascii="Times New Roman" w:eastAsia="Times New Roman" w:hAnsi="Times New Roman" w:cs="Times New Roman"/>
          <w:color w:val="333333"/>
          <w:sz w:val="28"/>
          <w:szCs w:val="28"/>
        </w:rPr>
        <w:t>финансового контроля, в том числе на основании бюджетной (бухгалтерской) отчетности и иных документов, представленных по запросам, а также информации, документов и материалов, полученных в ходе встречных проверок.</w:t>
      </w:r>
    </w:p>
    <w:p w:rsidR="0058470A" w:rsidRDefault="0058470A" w:rsidP="0058470A">
      <w:pPr>
        <w:shd w:val="clear" w:color="auto" w:fill="FFFFFF"/>
        <w:spacing w:after="0" w:line="240" w:lineRule="auto"/>
        <w:ind w:firstLine="709"/>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6</w:t>
      </w:r>
      <w:r w:rsidR="00EC6F8D" w:rsidRPr="00AA338A">
        <w:rPr>
          <w:rFonts w:ascii="Times New Roman" w:eastAsia="Times New Roman" w:hAnsi="Times New Roman" w:cs="Times New Roman"/>
          <w:color w:val="333333"/>
          <w:sz w:val="28"/>
          <w:szCs w:val="28"/>
        </w:rPr>
        <w:t xml:space="preserve">.2. Камеральная проверка проводится в течение 30 рабочих дней со дня получения от объекта контроля информации, документов и материалов, </w:t>
      </w:r>
      <w:r w:rsidR="00EC6F8D" w:rsidRPr="00AA338A">
        <w:rPr>
          <w:rFonts w:ascii="Times New Roman" w:eastAsia="Times New Roman" w:hAnsi="Times New Roman" w:cs="Times New Roman"/>
          <w:color w:val="333333"/>
          <w:sz w:val="28"/>
          <w:szCs w:val="28"/>
        </w:rPr>
        <w:lastRenderedPageBreak/>
        <w:t xml:space="preserve">представленных по запросу органа </w:t>
      </w:r>
      <w:r w:rsidR="00EC6F8D">
        <w:rPr>
          <w:rFonts w:ascii="Times New Roman" w:eastAsia="Times New Roman" w:hAnsi="Times New Roman" w:cs="Times New Roman"/>
          <w:color w:val="333333"/>
          <w:sz w:val="28"/>
          <w:szCs w:val="28"/>
        </w:rPr>
        <w:t xml:space="preserve">внутреннего муниципального </w:t>
      </w:r>
      <w:r w:rsidR="00EC6F8D" w:rsidRPr="00AA338A">
        <w:rPr>
          <w:rFonts w:ascii="Times New Roman" w:eastAsia="Times New Roman" w:hAnsi="Times New Roman" w:cs="Times New Roman"/>
          <w:color w:val="333333"/>
          <w:sz w:val="28"/>
          <w:szCs w:val="28"/>
        </w:rPr>
        <w:t>финансового контроля.</w:t>
      </w:r>
    </w:p>
    <w:p w:rsidR="00EC6F8D" w:rsidRPr="00AA338A" w:rsidRDefault="009B1D79" w:rsidP="0058470A">
      <w:pPr>
        <w:shd w:val="clear" w:color="auto" w:fill="FFFFFF"/>
        <w:spacing w:after="0" w:line="240" w:lineRule="auto"/>
        <w:ind w:firstLine="709"/>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6</w:t>
      </w:r>
      <w:r w:rsidR="00EC6F8D" w:rsidRPr="00AA338A">
        <w:rPr>
          <w:rFonts w:ascii="Times New Roman" w:eastAsia="Times New Roman" w:hAnsi="Times New Roman" w:cs="Times New Roman"/>
          <w:color w:val="333333"/>
          <w:sz w:val="28"/>
          <w:szCs w:val="28"/>
        </w:rPr>
        <w:t xml:space="preserve">.3. При проведении камеральной проверки в срок ее проведения не засчитываются периоды времени </w:t>
      </w:r>
      <w:proofErr w:type="gramStart"/>
      <w:r w:rsidR="00EC6F8D" w:rsidRPr="00AA338A">
        <w:rPr>
          <w:rFonts w:ascii="Times New Roman" w:eastAsia="Times New Roman" w:hAnsi="Times New Roman" w:cs="Times New Roman"/>
          <w:color w:val="333333"/>
          <w:sz w:val="28"/>
          <w:szCs w:val="28"/>
        </w:rPr>
        <w:t>с даты отправки</w:t>
      </w:r>
      <w:proofErr w:type="gramEnd"/>
      <w:r w:rsidR="00EC6F8D" w:rsidRPr="00AA338A">
        <w:rPr>
          <w:rFonts w:ascii="Times New Roman" w:eastAsia="Times New Roman" w:hAnsi="Times New Roman" w:cs="Times New Roman"/>
          <w:color w:val="333333"/>
          <w:sz w:val="28"/>
          <w:szCs w:val="28"/>
        </w:rPr>
        <w:t xml:space="preserve"> запроса органа </w:t>
      </w:r>
      <w:r w:rsidR="00F06BEA">
        <w:rPr>
          <w:rFonts w:ascii="Times New Roman" w:eastAsia="Times New Roman" w:hAnsi="Times New Roman" w:cs="Times New Roman"/>
          <w:color w:val="333333"/>
          <w:sz w:val="28"/>
          <w:szCs w:val="28"/>
        </w:rPr>
        <w:t xml:space="preserve">внутреннего муниципального </w:t>
      </w:r>
      <w:r w:rsidR="00EC6F8D" w:rsidRPr="00AA338A">
        <w:rPr>
          <w:rFonts w:ascii="Times New Roman" w:eastAsia="Times New Roman" w:hAnsi="Times New Roman" w:cs="Times New Roman"/>
          <w:color w:val="333333"/>
          <w:sz w:val="28"/>
          <w:szCs w:val="28"/>
        </w:rPr>
        <w:t>финансового контроля до даты представления информации, документов и материалов объектом проверки, а также времени, в течение которого проводится встречная проверка и (или) обследование.</w:t>
      </w:r>
    </w:p>
    <w:p w:rsidR="00EC6F8D" w:rsidRPr="00AA338A" w:rsidRDefault="00EC6F8D" w:rsidP="00EC6F8D">
      <w:pPr>
        <w:shd w:val="clear" w:color="auto" w:fill="FFFFFF"/>
        <w:spacing w:after="0" w:line="270" w:lineRule="atLeast"/>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rPr>
        <w:t xml:space="preserve">         </w:t>
      </w:r>
      <w:r w:rsidR="009B1D79">
        <w:rPr>
          <w:rFonts w:ascii="Times New Roman" w:eastAsia="Times New Roman" w:hAnsi="Times New Roman" w:cs="Times New Roman"/>
          <w:color w:val="333333"/>
          <w:sz w:val="28"/>
          <w:szCs w:val="28"/>
        </w:rPr>
        <w:t>6</w:t>
      </w:r>
      <w:r w:rsidRPr="00AA338A">
        <w:rPr>
          <w:rFonts w:ascii="Times New Roman" w:eastAsia="Times New Roman" w:hAnsi="Times New Roman" w:cs="Times New Roman"/>
          <w:color w:val="333333"/>
          <w:sz w:val="28"/>
          <w:szCs w:val="28"/>
        </w:rPr>
        <w:t>.4. При проведении камеральной проверки по решению руководителя проверочной группы может быть проведено</w:t>
      </w:r>
      <w:r w:rsidR="00F06BEA">
        <w:rPr>
          <w:rFonts w:ascii="Times New Roman" w:eastAsia="Times New Roman" w:hAnsi="Times New Roman" w:cs="Times New Roman"/>
          <w:color w:val="333333"/>
          <w:sz w:val="28"/>
          <w:szCs w:val="28"/>
        </w:rPr>
        <w:t xml:space="preserve"> </w:t>
      </w:r>
      <w:r w:rsidRPr="00AA338A">
        <w:rPr>
          <w:rFonts w:ascii="Times New Roman" w:eastAsia="Times New Roman" w:hAnsi="Times New Roman" w:cs="Times New Roman"/>
          <w:sz w:val="28"/>
          <w:szCs w:val="28"/>
          <w:bdr w:val="none" w:sz="0" w:space="0" w:color="auto" w:frame="1"/>
        </w:rPr>
        <w:t>обследование.</w:t>
      </w:r>
    </w:p>
    <w:p w:rsidR="00EC6F8D" w:rsidRPr="00AA338A" w:rsidRDefault="00EC6F8D" w:rsidP="00EC6F8D">
      <w:pPr>
        <w:shd w:val="clear" w:color="auto" w:fill="FFFFFF"/>
        <w:spacing w:after="0" w:line="270" w:lineRule="atLeast"/>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 xml:space="preserve">         </w:t>
      </w:r>
      <w:r w:rsidR="009B1D79">
        <w:rPr>
          <w:rFonts w:ascii="Times New Roman" w:eastAsia="Times New Roman" w:hAnsi="Times New Roman" w:cs="Times New Roman"/>
          <w:sz w:val="28"/>
          <w:szCs w:val="28"/>
          <w:bdr w:val="none" w:sz="0" w:space="0" w:color="auto" w:frame="1"/>
        </w:rPr>
        <w:t>6</w:t>
      </w:r>
      <w:r w:rsidRPr="00AA338A">
        <w:rPr>
          <w:rFonts w:ascii="Times New Roman" w:eastAsia="Times New Roman" w:hAnsi="Times New Roman" w:cs="Times New Roman"/>
          <w:sz w:val="28"/>
          <w:szCs w:val="28"/>
          <w:bdr w:val="none" w:sz="0" w:space="0" w:color="auto" w:frame="1"/>
        </w:rPr>
        <w:t>.5. По результатам камеральной проверки оформляется акт, который подписывается должностными лицами проверочной группы не позднее последнего дня срока проведения камеральной проверки.</w:t>
      </w:r>
    </w:p>
    <w:p w:rsidR="00EC6F8D" w:rsidRPr="00AA338A" w:rsidRDefault="001424A6" w:rsidP="00EC6F8D">
      <w:pPr>
        <w:shd w:val="clear" w:color="auto" w:fill="FFFFFF"/>
        <w:spacing w:after="0" w:line="270" w:lineRule="atLeast"/>
        <w:jc w:val="both"/>
        <w:rPr>
          <w:rFonts w:ascii="Times New Roman" w:eastAsia="Times New Roman" w:hAnsi="Times New Roman" w:cs="Times New Roman"/>
          <w:color w:val="333333"/>
          <w:sz w:val="28"/>
          <w:szCs w:val="28"/>
        </w:rPr>
      </w:pPr>
      <w:r>
        <w:rPr>
          <w:rFonts w:ascii="Times New Roman" w:eastAsia="Times New Roman" w:hAnsi="Times New Roman" w:cs="Times New Roman"/>
          <w:sz w:val="28"/>
          <w:szCs w:val="28"/>
          <w:bdr w:val="none" w:sz="0" w:space="0" w:color="auto" w:frame="1"/>
        </w:rPr>
        <w:t>         </w:t>
      </w:r>
      <w:r w:rsidR="00EC6F8D" w:rsidRPr="00AA338A">
        <w:rPr>
          <w:rFonts w:ascii="Times New Roman" w:eastAsia="Times New Roman" w:hAnsi="Times New Roman" w:cs="Times New Roman"/>
          <w:sz w:val="28"/>
          <w:szCs w:val="28"/>
          <w:bdr w:val="none" w:sz="0" w:space="0" w:color="auto" w:frame="1"/>
        </w:rPr>
        <w:t xml:space="preserve"> </w:t>
      </w:r>
      <w:r>
        <w:rPr>
          <w:rFonts w:ascii="Times New Roman" w:eastAsia="Times New Roman" w:hAnsi="Times New Roman" w:cs="Times New Roman"/>
          <w:sz w:val="28"/>
          <w:szCs w:val="28"/>
          <w:bdr w:val="none" w:sz="0" w:space="0" w:color="auto" w:frame="1"/>
        </w:rPr>
        <w:t>6</w:t>
      </w:r>
      <w:r w:rsidR="00EC6F8D" w:rsidRPr="00AA338A">
        <w:rPr>
          <w:rFonts w:ascii="Times New Roman" w:eastAsia="Times New Roman" w:hAnsi="Times New Roman" w:cs="Times New Roman"/>
          <w:sz w:val="28"/>
          <w:szCs w:val="28"/>
          <w:bdr w:val="none" w:sz="0" w:space="0" w:color="auto" w:frame="1"/>
        </w:rPr>
        <w:t xml:space="preserve">.6. Акт камеральной проверки в течение 3 рабочих дней со дня его подписания вручается (направляется) представителю объекта контроля в соответствии с </w:t>
      </w:r>
      <w:r w:rsidRPr="001424A6">
        <w:rPr>
          <w:rFonts w:ascii="Times New Roman" w:eastAsia="Times New Roman" w:hAnsi="Times New Roman" w:cs="Times New Roman"/>
          <w:sz w:val="28"/>
          <w:szCs w:val="28"/>
          <w:bdr w:val="none" w:sz="0" w:space="0" w:color="auto" w:frame="1"/>
        </w:rPr>
        <w:t>пунктом 5.5.</w:t>
      </w:r>
      <w:r w:rsidR="00EC6F8D" w:rsidRPr="001424A6">
        <w:rPr>
          <w:rFonts w:ascii="Times New Roman" w:eastAsia="Times New Roman" w:hAnsi="Times New Roman" w:cs="Times New Roman"/>
          <w:sz w:val="28"/>
          <w:szCs w:val="28"/>
          <w:bdr w:val="none" w:sz="0" w:space="0" w:color="auto" w:frame="1"/>
        </w:rPr>
        <w:t xml:space="preserve"> настоящего</w:t>
      </w:r>
      <w:r w:rsidR="00EC6F8D" w:rsidRPr="00AA338A">
        <w:rPr>
          <w:rFonts w:ascii="Times New Roman" w:eastAsia="Times New Roman" w:hAnsi="Times New Roman" w:cs="Times New Roman"/>
          <w:sz w:val="28"/>
          <w:szCs w:val="28"/>
          <w:bdr w:val="none" w:sz="0" w:space="0" w:color="auto" w:frame="1"/>
        </w:rPr>
        <w:t xml:space="preserve"> Порядка.</w:t>
      </w:r>
    </w:p>
    <w:p w:rsidR="00EC6F8D" w:rsidRPr="00AA338A" w:rsidRDefault="001424A6" w:rsidP="001424A6">
      <w:pPr>
        <w:shd w:val="clear" w:color="auto" w:fill="FFFFFF"/>
        <w:spacing w:after="0" w:line="240" w:lineRule="auto"/>
        <w:ind w:firstLine="708"/>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rPr>
        <w:t>6</w:t>
      </w:r>
      <w:r w:rsidR="00EC6F8D" w:rsidRPr="00AA338A">
        <w:rPr>
          <w:rFonts w:ascii="Times New Roman" w:eastAsia="Times New Roman" w:hAnsi="Times New Roman" w:cs="Times New Roman"/>
          <w:color w:val="333333"/>
          <w:sz w:val="28"/>
          <w:szCs w:val="28"/>
          <w:bdr w:val="none" w:sz="0" w:space="0" w:color="auto" w:frame="1"/>
        </w:rPr>
        <w:t>.7. Объект контроля вправе представить письменные возражения на акт, оформленный по результатам камеральной проверки, в течение 5 рабочих дней со дня получения акта. Письменные возражения объекта контроля проверки приобщаются к материалам проверки.</w:t>
      </w:r>
    </w:p>
    <w:p w:rsidR="00EC6F8D" w:rsidRPr="00AA338A" w:rsidRDefault="00EC6F8D" w:rsidP="00EC6F8D">
      <w:pPr>
        <w:shd w:val="clear" w:color="auto" w:fill="FFFFFF"/>
        <w:spacing w:after="0" w:line="240" w:lineRule="auto"/>
        <w:ind w:firstLine="851"/>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xml:space="preserve">На письменные возражения объекта контроля в течение 5 рабочих дней руководителем проверочной группы дается письменное заключение, которое вручается (направляется) представителю объекта контроля в соответствии с </w:t>
      </w:r>
      <w:r w:rsidR="001424A6" w:rsidRPr="001424A6">
        <w:rPr>
          <w:rFonts w:ascii="Times New Roman" w:eastAsia="Times New Roman" w:hAnsi="Times New Roman" w:cs="Times New Roman"/>
          <w:sz w:val="28"/>
          <w:szCs w:val="28"/>
          <w:bdr w:val="none" w:sz="0" w:space="0" w:color="auto" w:frame="1"/>
        </w:rPr>
        <w:t xml:space="preserve">пунктом 5.5. </w:t>
      </w:r>
      <w:r w:rsidRPr="00AA338A">
        <w:rPr>
          <w:rFonts w:ascii="Times New Roman" w:eastAsia="Times New Roman" w:hAnsi="Times New Roman" w:cs="Times New Roman"/>
          <w:color w:val="333333"/>
          <w:sz w:val="28"/>
          <w:szCs w:val="28"/>
          <w:bdr w:val="none" w:sz="0" w:space="0" w:color="auto" w:frame="1"/>
        </w:rPr>
        <w:t>настоящего Порядка. Письменные возражения объекта контроля и заключение на него прилагаются к материалам проверки.</w:t>
      </w:r>
    </w:p>
    <w:p w:rsidR="00EC6F8D" w:rsidRPr="00AA338A" w:rsidRDefault="001424A6" w:rsidP="00EC6F8D">
      <w:pPr>
        <w:shd w:val="clear" w:color="auto" w:fill="FFFFFF"/>
        <w:spacing w:after="0" w:line="270" w:lineRule="atLeast"/>
        <w:ind w:firstLine="708"/>
        <w:jc w:val="both"/>
        <w:rPr>
          <w:rFonts w:ascii="Times New Roman" w:eastAsia="Times New Roman" w:hAnsi="Times New Roman" w:cs="Times New Roman"/>
          <w:color w:val="333333"/>
          <w:sz w:val="28"/>
          <w:szCs w:val="28"/>
        </w:rPr>
      </w:pPr>
      <w:r>
        <w:rPr>
          <w:rFonts w:ascii="Times New Roman" w:eastAsia="Times New Roman" w:hAnsi="Times New Roman" w:cs="Times New Roman"/>
          <w:sz w:val="28"/>
          <w:szCs w:val="28"/>
          <w:bdr w:val="none" w:sz="0" w:space="0" w:color="auto" w:frame="1"/>
        </w:rPr>
        <w:t>6</w:t>
      </w:r>
      <w:r w:rsidR="00EC6F8D" w:rsidRPr="00AA338A">
        <w:rPr>
          <w:rFonts w:ascii="Times New Roman" w:eastAsia="Times New Roman" w:hAnsi="Times New Roman" w:cs="Times New Roman"/>
          <w:sz w:val="28"/>
          <w:szCs w:val="28"/>
          <w:bdr w:val="none" w:sz="0" w:space="0" w:color="auto" w:frame="1"/>
        </w:rPr>
        <w:t xml:space="preserve">.8. Материалы камеральной проверки подлежат рассмотрению руководителем органа </w:t>
      </w:r>
      <w:r w:rsidR="00F06BEA">
        <w:rPr>
          <w:rFonts w:ascii="Times New Roman" w:eastAsia="Times New Roman" w:hAnsi="Times New Roman" w:cs="Times New Roman"/>
          <w:color w:val="333333"/>
          <w:sz w:val="28"/>
          <w:szCs w:val="28"/>
        </w:rPr>
        <w:t xml:space="preserve">внутреннего муниципального </w:t>
      </w:r>
      <w:r w:rsidR="00EC6F8D" w:rsidRPr="00AA338A">
        <w:rPr>
          <w:rFonts w:ascii="Times New Roman" w:eastAsia="Times New Roman" w:hAnsi="Times New Roman" w:cs="Times New Roman"/>
          <w:sz w:val="28"/>
          <w:szCs w:val="28"/>
          <w:bdr w:val="none" w:sz="0" w:space="0" w:color="auto" w:frame="1"/>
        </w:rPr>
        <w:t>финансового контроля в течение 15 рабочих дней со дня подписания акта.</w:t>
      </w:r>
    </w:p>
    <w:p w:rsidR="00EC6F8D" w:rsidRPr="00AA338A" w:rsidRDefault="002A1C49" w:rsidP="00EC6F8D">
      <w:pPr>
        <w:shd w:val="clear" w:color="auto" w:fill="FFFFFF"/>
        <w:spacing w:after="0" w:line="270" w:lineRule="atLeast"/>
        <w:ind w:firstLine="708"/>
        <w:jc w:val="both"/>
        <w:rPr>
          <w:rFonts w:ascii="Times New Roman" w:eastAsia="Times New Roman" w:hAnsi="Times New Roman" w:cs="Times New Roman"/>
          <w:color w:val="333333"/>
          <w:sz w:val="28"/>
          <w:szCs w:val="28"/>
        </w:rPr>
      </w:pPr>
      <w:r>
        <w:rPr>
          <w:rFonts w:ascii="Times New Roman" w:eastAsia="Times New Roman" w:hAnsi="Times New Roman" w:cs="Times New Roman"/>
          <w:sz w:val="28"/>
          <w:szCs w:val="28"/>
          <w:bdr w:val="none" w:sz="0" w:space="0" w:color="auto" w:frame="1"/>
        </w:rPr>
        <w:t>6</w:t>
      </w:r>
      <w:r w:rsidR="00EC6F8D" w:rsidRPr="00AA338A">
        <w:rPr>
          <w:rFonts w:ascii="Times New Roman" w:eastAsia="Times New Roman" w:hAnsi="Times New Roman" w:cs="Times New Roman"/>
          <w:sz w:val="28"/>
          <w:szCs w:val="28"/>
          <w:bdr w:val="none" w:sz="0" w:space="0" w:color="auto" w:frame="1"/>
        </w:rPr>
        <w:t>.9. По результатам рассмотрения акта и иных материалов камеральной проверки руководитель органа</w:t>
      </w:r>
      <w:r w:rsidR="00F06BEA" w:rsidRPr="00F06BEA">
        <w:rPr>
          <w:rFonts w:ascii="Times New Roman" w:eastAsia="Times New Roman" w:hAnsi="Times New Roman" w:cs="Times New Roman"/>
          <w:color w:val="333333"/>
          <w:sz w:val="28"/>
          <w:szCs w:val="28"/>
        </w:rPr>
        <w:t xml:space="preserve"> </w:t>
      </w:r>
      <w:r w:rsidR="00F06BEA">
        <w:rPr>
          <w:rFonts w:ascii="Times New Roman" w:eastAsia="Times New Roman" w:hAnsi="Times New Roman" w:cs="Times New Roman"/>
          <w:color w:val="333333"/>
          <w:sz w:val="28"/>
          <w:szCs w:val="28"/>
        </w:rPr>
        <w:t>внутреннего муниципального</w:t>
      </w:r>
      <w:r w:rsidR="00EC6F8D" w:rsidRPr="00AA338A">
        <w:rPr>
          <w:rFonts w:ascii="Times New Roman" w:eastAsia="Times New Roman" w:hAnsi="Times New Roman" w:cs="Times New Roman"/>
          <w:sz w:val="28"/>
          <w:szCs w:val="28"/>
          <w:bdr w:val="none" w:sz="0" w:space="0" w:color="auto" w:frame="1"/>
        </w:rPr>
        <w:t xml:space="preserve"> финансового контроля принимает решение:</w:t>
      </w:r>
    </w:p>
    <w:p w:rsidR="00EC6F8D" w:rsidRPr="00AA338A" w:rsidRDefault="00EC6F8D" w:rsidP="00EC6F8D">
      <w:pPr>
        <w:shd w:val="clear" w:color="auto" w:fill="FFFFFF"/>
        <w:spacing w:after="0" w:line="270" w:lineRule="atLeast"/>
        <w:ind w:firstLine="709"/>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а) о применении мер принуждения, к которым относятся представления, предписания, и уведомления о применении бюджетных мер принуждения, направляемые объекту контроля в соответствии с законодательством Российской Федерации;</w:t>
      </w:r>
    </w:p>
    <w:p w:rsidR="00EC6F8D" w:rsidRPr="00AA338A" w:rsidRDefault="00EC6F8D" w:rsidP="00EC6F8D">
      <w:pPr>
        <w:shd w:val="clear" w:color="auto" w:fill="FFFFFF"/>
        <w:spacing w:after="0" w:line="270" w:lineRule="atLeast"/>
        <w:ind w:firstLine="709"/>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б) об отсутствии оснований для применения мер принуждения;</w:t>
      </w:r>
    </w:p>
    <w:p w:rsidR="00EC6F8D" w:rsidRPr="00AA338A" w:rsidRDefault="0054582B" w:rsidP="00EC6F8D">
      <w:pPr>
        <w:shd w:val="clear" w:color="auto" w:fill="FFFFFF"/>
        <w:spacing w:after="0"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rPr>
        <w:t xml:space="preserve">          </w:t>
      </w:r>
      <w:r w:rsidR="00EC6F8D" w:rsidRPr="00AA338A">
        <w:rPr>
          <w:rFonts w:ascii="Times New Roman" w:eastAsia="Times New Roman" w:hAnsi="Times New Roman" w:cs="Times New Roman"/>
          <w:color w:val="333333"/>
          <w:sz w:val="28"/>
          <w:szCs w:val="28"/>
          <w:bdr w:val="none" w:sz="0" w:space="0" w:color="auto" w:frame="1"/>
        </w:rPr>
        <w:t>в) о проведении выездной проверки (ревизии).</w:t>
      </w:r>
    </w:p>
    <w:p w:rsidR="00EC6F8D" w:rsidRPr="00AA338A" w:rsidRDefault="00EC6F8D" w:rsidP="00EC6F8D">
      <w:pPr>
        <w:shd w:val="clear" w:color="auto" w:fill="FFFFFF"/>
        <w:spacing w:after="0" w:line="240" w:lineRule="auto"/>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w:t>
      </w:r>
    </w:p>
    <w:p w:rsidR="00C676BC" w:rsidRDefault="00C676BC" w:rsidP="002F33F8">
      <w:pPr>
        <w:autoSpaceDE w:val="0"/>
        <w:autoSpaceDN w:val="0"/>
        <w:adjustRightInd w:val="0"/>
        <w:spacing w:after="0" w:line="240" w:lineRule="auto"/>
        <w:ind w:firstLine="540"/>
        <w:jc w:val="both"/>
        <w:rPr>
          <w:rFonts w:ascii="Arial" w:eastAsia="Calibri" w:hAnsi="Arial" w:cs="Arial"/>
          <w:sz w:val="24"/>
          <w:szCs w:val="24"/>
        </w:rPr>
      </w:pPr>
    </w:p>
    <w:p w:rsidR="00EC6F8D" w:rsidRPr="00AA338A" w:rsidRDefault="0054582B" w:rsidP="0054582B">
      <w:pPr>
        <w:shd w:val="clear" w:color="auto" w:fill="FFFFFF"/>
        <w:spacing w:after="0" w:line="270" w:lineRule="atLeast"/>
        <w:jc w:val="center"/>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bdr w:val="none" w:sz="0" w:space="0" w:color="auto" w:frame="1"/>
        </w:rPr>
        <w:t>7</w:t>
      </w:r>
      <w:r w:rsidR="00EC6F8D" w:rsidRPr="00AA338A">
        <w:rPr>
          <w:rFonts w:ascii="Times New Roman" w:eastAsia="Times New Roman" w:hAnsi="Times New Roman" w:cs="Times New Roman"/>
          <w:b/>
          <w:bCs/>
          <w:color w:val="333333"/>
          <w:sz w:val="28"/>
          <w:szCs w:val="28"/>
          <w:bdr w:val="none" w:sz="0" w:space="0" w:color="auto" w:frame="1"/>
        </w:rPr>
        <w:t>. Проведение выездной проверки (ревизии)</w:t>
      </w:r>
    </w:p>
    <w:p w:rsidR="00EC6F8D" w:rsidRPr="00AA338A" w:rsidRDefault="00EC6F8D" w:rsidP="0054582B">
      <w:pPr>
        <w:shd w:val="clear" w:color="auto" w:fill="FFFFFF"/>
        <w:spacing w:after="0" w:line="270" w:lineRule="atLeast"/>
        <w:rPr>
          <w:rFonts w:ascii="Times New Roman" w:eastAsia="Times New Roman" w:hAnsi="Times New Roman" w:cs="Times New Roman"/>
          <w:color w:val="333333"/>
          <w:sz w:val="28"/>
          <w:szCs w:val="28"/>
        </w:rPr>
      </w:pPr>
      <w:r w:rsidRPr="00AA338A">
        <w:rPr>
          <w:rFonts w:ascii="Times New Roman" w:eastAsia="Times New Roman" w:hAnsi="Times New Roman" w:cs="Times New Roman"/>
          <w:b/>
          <w:bCs/>
          <w:color w:val="333333"/>
          <w:sz w:val="28"/>
          <w:szCs w:val="28"/>
          <w:bdr w:val="none" w:sz="0" w:space="0" w:color="auto" w:frame="1"/>
        </w:rPr>
        <w:t> </w:t>
      </w:r>
      <w:r w:rsidR="0054582B">
        <w:rPr>
          <w:rFonts w:ascii="Times New Roman" w:eastAsia="Times New Roman" w:hAnsi="Times New Roman" w:cs="Times New Roman"/>
          <w:color w:val="333333"/>
          <w:sz w:val="28"/>
          <w:szCs w:val="28"/>
        </w:rPr>
        <w:tab/>
        <w:t>7</w:t>
      </w:r>
      <w:r w:rsidRPr="00AA338A">
        <w:rPr>
          <w:rFonts w:ascii="Times New Roman" w:eastAsia="Times New Roman" w:hAnsi="Times New Roman" w:cs="Times New Roman"/>
          <w:color w:val="333333"/>
          <w:sz w:val="28"/>
          <w:szCs w:val="28"/>
        </w:rPr>
        <w:t>.1. Выездная проверка (ревизия) проводится по месту нахождения объекта контроля.</w:t>
      </w:r>
    </w:p>
    <w:p w:rsidR="00EC6F8D" w:rsidRPr="00AA338A" w:rsidRDefault="0054582B" w:rsidP="00EC6F8D">
      <w:pPr>
        <w:shd w:val="clear" w:color="auto" w:fill="FFFFFF"/>
        <w:spacing w:after="0" w:line="240" w:lineRule="auto"/>
        <w:ind w:firstLine="709"/>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000000"/>
          <w:sz w:val="28"/>
          <w:szCs w:val="28"/>
          <w:bdr w:val="none" w:sz="0" w:space="0" w:color="auto" w:frame="1"/>
        </w:rPr>
        <w:t>7</w:t>
      </w:r>
      <w:r w:rsidR="00EC6F8D" w:rsidRPr="00AA338A">
        <w:rPr>
          <w:rFonts w:ascii="Times New Roman" w:eastAsia="Times New Roman" w:hAnsi="Times New Roman" w:cs="Times New Roman"/>
          <w:color w:val="000000"/>
          <w:sz w:val="28"/>
          <w:szCs w:val="28"/>
          <w:bdr w:val="none" w:sz="0" w:space="0" w:color="auto" w:frame="1"/>
        </w:rPr>
        <w:t>.2. Срок проведения выездной проверки (ревизии) составляет 45 календарных дней.</w:t>
      </w:r>
    </w:p>
    <w:p w:rsidR="00EC6F8D" w:rsidRPr="00AA338A" w:rsidRDefault="00EC6F8D" w:rsidP="00EC6F8D">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000000"/>
          <w:sz w:val="28"/>
          <w:szCs w:val="28"/>
          <w:bdr w:val="none" w:sz="0" w:space="0" w:color="auto" w:frame="1"/>
        </w:rPr>
        <w:t xml:space="preserve">Руководитель органа </w:t>
      </w:r>
      <w:r w:rsidR="00F06BEA">
        <w:rPr>
          <w:rFonts w:ascii="Times New Roman" w:eastAsia="Times New Roman" w:hAnsi="Times New Roman" w:cs="Times New Roman"/>
          <w:color w:val="333333"/>
          <w:sz w:val="28"/>
          <w:szCs w:val="28"/>
        </w:rPr>
        <w:t xml:space="preserve">внутреннего муниципального </w:t>
      </w:r>
      <w:r w:rsidRPr="00AA338A">
        <w:rPr>
          <w:rFonts w:ascii="Times New Roman" w:eastAsia="Times New Roman" w:hAnsi="Times New Roman" w:cs="Times New Roman"/>
          <w:color w:val="000000"/>
          <w:sz w:val="28"/>
          <w:szCs w:val="28"/>
          <w:bdr w:val="none" w:sz="0" w:space="0" w:color="auto" w:frame="1"/>
        </w:rPr>
        <w:t xml:space="preserve">финансового контроля может продлить срок проведения выездной проверки (ревизии) на </w:t>
      </w:r>
      <w:r w:rsidRPr="00AA338A">
        <w:rPr>
          <w:rFonts w:ascii="Times New Roman" w:eastAsia="Times New Roman" w:hAnsi="Times New Roman" w:cs="Times New Roman"/>
          <w:color w:val="000000"/>
          <w:sz w:val="28"/>
          <w:szCs w:val="28"/>
          <w:bdr w:val="none" w:sz="0" w:space="0" w:color="auto" w:frame="1"/>
        </w:rPr>
        <w:lastRenderedPageBreak/>
        <w:t>основании мотивированного обращения руководителя проверочной (ревизионной) группы, но не более чем на 10 рабочих дней.</w:t>
      </w:r>
    </w:p>
    <w:p w:rsidR="00EC6F8D" w:rsidRPr="00AA338A" w:rsidRDefault="00540083" w:rsidP="00EC6F8D">
      <w:pPr>
        <w:shd w:val="clear" w:color="auto" w:fill="FFFFFF"/>
        <w:spacing w:after="0" w:line="240" w:lineRule="auto"/>
        <w:ind w:firstLine="709"/>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000000"/>
          <w:sz w:val="28"/>
          <w:szCs w:val="28"/>
          <w:bdr w:val="none" w:sz="0" w:space="0" w:color="auto" w:frame="1"/>
        </w:rPr>
        <w:t>7</w:t>
      </w:r>
      <w:r w:rsidR="00EC6F8D" w:rsidRPr="00AA338A">
        <w:rPr>
          <w:rFonts w:ascii="Times New Roman" w:eastAsia="Times New Roman" w:hAnsi="Times New Roman" w:cs="Times New Roman"/>
          <w:color w:val="000000"/>
          <w:sz w:val="28"/>
          <w:szCs w:val="28"/>
          <w:bdr w:val="none" w:sz="0" w:space="0" w:color="auto" w:frame="1"/>
        </w:rPr>
        <w:t>.3. На право проведения выездной проверки (ревизии) должностным лицам</w:t>
      </w:r>
      <w:r w:rsidR="00EC6F8D" w:rsidRPr="00AA338A">
        <w:rPr>
          <w:rFonts w:ascii="Times New Roman" w:eastAsia="Times New Roman" w:hAnsi="Times New Roman" w:cs="Times New Roman"/>
          <w:color w:val="000000"/>
          <w:sz w:val="28"/>
          <w:szCs w:val="28"/>
        </w:rPr>
        <w:t> </w:t>
      </w:r>
      <w:r w:rsidR="00EC6F8D" w:rsidRPr="00AA338A">
        <w:rPr>
          <w:rFonts w:ascii="Times New Roman" w:eastAsia="Times New Roman" w:hAnsi="Times New Roman" w:cs="Times New Roman"/>
          <w:color w:val="000000"/>
          <w:sz w:val="28"/>
          <w:szCs w:val="28"/>
          <w:bdr w:val="none" w:sz="0" w:space="0" w:color="auto" w:frame="1"/>
        </w:rPr>
        <w:t>проверочной (ревизионной) группы</w:t>
      </w:r>
      <w:r w:rsidR="00EC6F8D" w:rsidRPr="00AA338A">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t xml:space="preserve"> </w:t>
      </w:r>
      <w:r w:rsidR="00EC6F8D" w:rsidRPr="00AA338A">
        <w:rPr>
          <w:rFonts w:ascii="Times New Roman" w:eastAsia="Times New Roman" w:hAnsi="Times New Roman" w:cs="Times New Roman"/>
          <w:color w:val="000000"/>
          <w:sz w:val="28"/>
          <w:szCs w:val="28"/>
          <w:bdr w:val="none" w:sz="0" w:space="0" w:color="auto" w:frame="1"/>
        </w:rPr>
        <w:t xml:space="preserve">руководителем органа </w:t>
      </w:r>
      <w:r w:rsidR="00F06BEA">
        <w:rPr>
          <w:rFonts w:ascii="Times New Roman" w:eastAsia="Times New Roman" w:hAnsi="Times New Roman" w:cs="Times New Roman"/>
          <w:color w:val="333333"/>
          <w:sz w:val="28"/>
          <w:szCs w:val="28"/>
        </w:rPr>
        <w:t xml:space="preserve">внутреннего муниципального </w:t>
      </w:r>
      <w:r w:rsidR="00EC6F8D" w:rsidRPr="00AA338A">
        <w:rPr>
          <w:rFonts w:ascii="Times New Roman" w:eastAsia="Times New Roman" w:hAnsi="Times New Roman" w:cs="Times New Roman"/>
          <w:color w:val="000000"/>
          <w:sz w:val="28"/>
          <w:szCs w:val="28"/>
          <w:bdr w:val="none" w:sz="0" w:space="0" w:color="auto" w:frame="1"/>
        </w:rPr>
        <w:t>финансового контроля выдается удостоверение на проведение выездной проверки (ревизии).</w:t>
      </w:r>
    </w:p>
    <w:p w:rsidR="00EC6F8D" w:rsidRPr="00AA338A" w:rsidRDefault="00EC6F8D" w:rsidP="00EC6F8D">
      <w:pPr>
        <w:shd w:val="clear" w:color="auto" w:fill="FFFFFF"/>
        <w:spacing w:after="0" w:line="270" w:lineRule="atLeast"/>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 xml:space="preserve">         </w:t>
      </w:r>
      <w:r w:rsidR="00540083">
        <w:rPr>
          <w:rFonts w:ascii="Times New Roman" w:eastAsia="Times New Roman" w:hAnsi="Times New Roman" w:cs="Times New Roman"/>
          <w:sz w:val="28"/>
          <w:szCs w:val="28"/>
          <w:bdr w:val="none" w:sz="0" w:space="0" w:color="auto" w:frame="1"/>
        </w:rPr>
        <w:t>7</w:t>
      </w:r>
      <w:r w:rsidRPr="00AA338A">
        <w:rPr>
          <w:rFonts w:ascii="Times New Roman" w:eastAsia="Times New Roman" w:hAnsi="Times New Roman" w:cs="Times New Roman"/>
          <w:sz w:val="28"/>
          <w:szCs w:val="28"/>
          <w:bdr w:val="none" w:sz="0" w:space="0" w:color="auto" w:frame="1"/>
        </w:rPr>
        <w:t>.4. При проведении выездной проверки (ревизии) по решению руководителя проверочной (ревизионной) группы может быть проведено</w:t>
      </w:r>
      <w:r w:rsidRPr="00AA338A">
        <w:rPr>
          <w:rFonts w:ascii="Times New Roman" w:eastAsia="Times New Roman" w:hAnsi="Times New Roman" w:cs="Times New Roman"/>
          <w:sz w:val="28"/>
          <w:szCs w:val="28"/>
        </w:rPr>
        <w:t> </w:t>
      </w:r>
      <w:r w:rsidRPr="00AA338A">
        <w:rPr>
          <w:rFonts w:ascii="Times New Roman" w:eastAsia="Times New Roman" w:hAnsi="Times New Roman" w:cs="Times New Roman"/>
          <w:sz w:val="28"/>
          <w:szCs w:val="28"/>
          <w:bdr w:val="none" w:sz="0" w:space="0" w:color="auto" w:frame="1"/>
        </w:rPr>
        <w:t>обследование. По результатам обследования оформляется заключение, которое прилагается к материалам выездной проверки (ревизии).</w:t>
      </w:r>
    </w:p>
    <w:p w:rsidR="00EC6F8D" w:rsidRPr="00AA338A" w:rsidRDefault="00540083" w:rsidP="00EC6F8D">
      <w:pPr>
        <w:shd w:val="clear" w:color="auto" w:fill="FFFFFF"/>
        <w:spacing w:after="0" w:line="270" w:lineRule="atLeast"/>
        <w:ind w:firstLine="708"/>
        <w:jc w:val="both"/>
        <w:rPr>
          <w:rFonts w:ascii="Times New Roman" w:eastAsia="Times New Roman" w:hAnsi="Times New Roman" w:cs="Times New Roman"/>
          <w:color w:val="333333"/>
          <w:sz w:val="28"/>
          <w:szCs w:val="28"/>
        </w:rPr>
      </w:pPr>
      <w:r>
        <w:rPr>
          <w:rFonts w:ascii="Times New Roman" w:eastAsia="Times New Roman" w:hAnsi="Times New Roman" w:cs="Times New Roman"/>
          <w:sz w:val="28"/>
          <w:szCs w:val="28"/>
          <w:bdr w:val="none" w:sz="0" w:space="0" w:color="auto" w:frame="1"/>
        </w:rPr>
        <w:t>7</w:t>
      </w:r>
      <w:r w:rsidR="00EC6F8D" w:rsidRPr="00AA338A">
        <w:rPr>
          <w:rFonts w:ascii="Times New Roman" w:eastAsia="Times New Roman" w:hAnsi="Times New Roman" w:cs="Times New Roman"/>
          <w:sz w:val="28"/>
          <w:szCs w:val="28"/>
          <w:bdr w:val="none" w:sz="0" w:space="0" w:color="auto" w:frame="1"/>
        </w:rPr>
        <w:t xml:space="preserve">.5. На основании мотивированного обращения руководителя проверочной (ревизионной) группы руководитель органа </w:t>
      </w:r>
      <w:r w:rsidR="00F06BEA">
        <w:rPr>
          <w:rFonts w:ascii="Times New Roman" w:eastAsia="Times New Roman" w:hAnsi="Times New Roman" w:cs="Times New Roman"/>
          <w:color w:val="333333"/>
          <w:sz w:val="28"/>
          <w:szCs w:val="28"/>
        </w:rPr>
        <w:t xml:space="preserve">внутреннего муниципального </w:t>
      </w:r>
      <w:r w:rsidR="00EC6F8D" w:rsidRPr="00AA338A">
        <w:rPr>
          <w:rFonts w:ascii="Times New Roman" w:eastAsia="Times New Roman" w:hAnsi="Times New Roman" w:cs="Times New Roman"/>
          <w:sz w:val="28"/>
          <w:szCs w:val="28"/>
          <w:bdr w:val="none" w:sz="0" w:space="0" w:color="auto" w:frame="1"/>
        </w:rPr>
        <w:t>финансового контроля</w:t>
      </w:r>
      <w:r w:rsidR="00EC6F8D" w:rsidRPr="00AA338A">
        <w:rPr>
          <w:rFonts w:ascii="Times New Roman" w:eastAsia="Times New Roman" w:hAnsi="Times New Roman" w:cs="Times New Roman"/>
          <w:sz w:val="28"/>
          <w:szCs w:val="28"/>
        </w:rPr>
        <w:t> </w:t>
      </w:r>
      <w:r w:rsidR="00EC6F8D" w:rsidRPr="00AA338A">
        <w:rPr>
          <w:rFonts w:ascii="Times New Roman" w:eastAsia="Times New Roman" w:hAnsi="Times New Roman" w:cs="Times New Roman"/>
          <w:sz w:val="28"/>
          <w:szCs w:val="28"/>
          <w:bdr w:val="none" w:sz="0" w:space="0" w:color="auto" w:frame="1"/>
        </w:rPr>
        <w:t>может назначить проведение встречной проверки.</w:t>
      </w:r>
    </w:p>
    <w:p w:rsidR="00EC6F8D" w:rsidRPr="00AA338A" w:rsidRDefault="00EC6F8D" w:rsidP="00EC6F8D">
      <w:pPr>
        <w:shd w:val="clear" w:color="auto" w:fill="FFFFFF"/>
        <w:spacing w:after="0" w:line="270" w:lineRule="atLeast"/>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 xml:space="preserve">         </w:t>
      </w:r>
      <w:r w:rsidR="00540083">
        <w:rPr>
          <w:rFonts w:ascii="Times New Roman" w:eastAsia="Times New Roman" w:hAnsi="Times New Roman" w:cs="Times New Roman"/>
          <w:sz w:val="28"/>
          <w:szCs w:val="28"/>
          <w:bdr w:val="none" w:sz="0" w:space="0" w:color="auto" w:frame="1"/>
        </w:rPr>
        <w:t>7</w:t>
      </w:r>
      <w:r w:rsidRPr="00AA338A">
        <w:rPr>
          <w:rFonts w:ascii="Times New Roman" w:eastAsia="Times New Roman" w:hAnsi="Times New Roman" w:cs="Times New Roman"/>
          <w:sz w:val="28"/>
          <w:szCs w:val="28"/>
          <w:bdr w:val="none" w:sz="0" w:space="0" w:color="auto" w:frame="1"/>
        </w:rPr>
        <w:t xml:space="preserve">.6. В ходе выездной проверки (ревизии) проводятся контрольные действия по документальному и фактическому изучению деятельности объекта контроля. </w:t>
      </w:r>
      <w:proofErr w:type="gramStart"/>
      <w:r w:rsidRPr="00AA338A">
        <w:rPr>
          <w:rFonts w:ascii="Times New Roman" w:eastAsia="Times New Roman" w:hAnsi="Times New Roman" w:cs="Times New Roman"/>
          <w:sz w:val="28"/>
          <w:szCs w:val="28"/>
          <w:bdr w:val="none" w:sz="0" w:space="0" w:color="auto" w:frame="1"/>
        </w:rPr>
        <w:t>Контрольные действия по документальному изучению проводятся в отношении финансовых, бухгалтерских, отчетных документов, документов о планировании и осуществлении закупок и иных документов объекта контроля,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 и осуществления других действий по контролю.</w:t>
      </w:r>
      <w:proofErr w:type="gramEnd"/>
    </w:p>
    <w:p w:rsidR="00EC6F8D" w:rsidRPr="00AA338A" w:rsidRDefault="00EC6F8D" w:rsidP="00EC6F8D">
      <w:pPr>
        <w:shd w:val="clear" w:color="auto" w:fill="FFFFFF"/>
        <w:spacing w:after="0" w:line="270" w:lineRule="atLeast"/>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         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EC6F8D" w:rsidRPr="00AA338A" w:rsidRDefault="00EC6F8D" w:rsidP="00EC6F8D">
      <w:pPr>
        <w:shd w:val="clear" w:color="auto" w:fill="FFFFFF"/>
        <w:spacing w:after="0" w:line="270" w:lineRule="atLeast"/>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 xml:space="preserve">         </w:t>
      </w:r>
      <w:r w:rsidR="00B02329">
        <w:rPr>
          <w:rFonts w:ascii="Times New Roman" w:eastAsia="Times New Roman" w:hAnsi="Times New Roman" w:cs="Times New Roman"/>
          <w:sz w:val="28"/>
          <w:szCs w:val="28"/>
          <w:bdr w:val="none" w:sz="0" w:space="0" w:color="auto" w:frame="1"/>
        </w:rPr>
        <w:t>7</w:t>
      </w:r>
      <w:r w:rsidRPr="00AA338A">
        <w:rPr>
          <w:rFonts w:ascii="Times New Roman" w:eastAsia="Times New Roman" w:hAnsi="Times New Roman" w:cs="Times New Roman"/>
          <w:sz w:val="28"/>
          <w:szCs w:val="28"/>
          <w:bdr w:val="none" w:sz="0" w:space="0" w:color="auto" w:frame="1"/>
        </w:rPr>
        <w:t>.7. По фактам непредставления или несвоевременного представления должностными лицами объектов контроля информации, документов и материалов, запрошенных при проведении выездной проверки (ревизии), руководитель проверочной (ревизионной) группы составляет соответствующий акт.</w:t>
      </w:r>
    </w:p>
    <w:p w:rsidR="00EC6F8D" w:rsidRPr="00AA338A" w:rsidRDefault="00B02329" w:rsidP="00EC6F8D">
      <w:pPr>
        <w:shd w:val="clear" w:color="auto" w:fill="FFFFFF"/>
        <w:spacing w:after="0" w:line="270" w:lineRule="atLeast"/>
        <w:ind w:firstLine="709"/>
        <w:jc w:val="both"/>
        <w:rPr>
          <w:rFonts w:ascii="Times New Roman" w:eastAsia="Times New Roman" w:hAnsi="Times New Roman" w:cs="Times New Roman"/>
          <w:color w:val="333333"/>
          <w:sz w:val="28"/>
          <w:szCs w:val="28"/>
        </w:rPr>
      </w:pPr>
      <w:r>
        <w:rPr>
          <w:rFonts w:ascii="Times New Roman" w:eastAsia="Times New Roman" w:hAnsi="Times New Roman" w:cs="Times New Roman"/>
          <w:sz w:val="28"/>
          <w:szCs w:val="28"/>
          <w:bdr w:val="none" w:sz="0" w:space="0" w:color="auto" w:frame="1"/>
        </w:rPr>
        <w:t>7</w:t>
      </w:r>
      <w:r w:rsidR="00EC6F8D" w:rsidRPr="00AA338A">
        <w:rPr>
          <w:rFonts w:ascii="Times New Roman" w:eastAsia="Times New Roman" w:hAnsi="Times New Roman" w:cs="Times New Roman"/>
          <w:sz w:val="28"/>
          <w:szCs w:val="28"/>
          <w:bdr w:val="none" w:sz="0" w:space="0" w:color="auto" w:frame="1"/>
        </w:rPr>
        <w:t xml:space="preserve">.8. </w:t>
      </w:r>
      <w:proofErr w:type="gramStart"/>
      <w:r w:rsidR="00EC6F8D" w:rsidRPr="00AA338A">
        <w:rPr>
          <w:rFonts w:ascii="Times New Roman" w:eastAsia="Times New Roman" w:hAnsi="Times New Roman" w:cs="Times New Roman"/>
          <w:sz w:val="28"/>
          <w:szCs w:val="28"/>
          <w:bdr w:val="none" w:sz="0" w:space="0" w:color="auto" w:frame="1"/>
        </w:rPr>
        <w:t>В случае обнаружения подделок, подлогов, хищений, злоупотреблений и при необходимости пресечения данных противоправных действий руководитель проверочной (ревизионной) группы изымает необходимые документы и материалы с учетом ограничений, установленных законодательством Российской Федерации, составляет и оставляет объекту контроля акт изъятия и копии или опись изъятых документов в соответствующих делах, а в случае обнаружения данных, указывающих на признаки состава преступления, опечатывает кассы, кассовые и</w:t>
      </w:r>
      <w:proofErr w:type="gramEnd"/>
      <w:r w:rsidR="00EC6F8D" w:rsidRPr="00AA338A">
        <w:rPr>
          <w:rFonts w:ascii="Times New Roman" w:eastAsia="Times New Roman" w:hAnsi="Times New Roman" w:cs="Times New Roman"/>
          <w:sz w:val="28"/>
          <w:szCs w:val="28"/>
          <w:bdr w:val="none" w:sz="0" w:space="0" w:color="auto" w:frame="1"/>
        </w:rPr>
        <w:t xml:space="preserve"> служебные помещения, склады и архивы.</w:t>
      </w:r>
    </w:p>
    <w:p w:rsidR="00EC6F8D" w:rsidRPr="00AA338A" w:rsidRDefault="00B02329" w:rsidP="00EC6F8D">
      <w:pPr>
        <w:shd w:val="clear" w:color="auto" w:fill="FFFFFF"/>
        <w:spacing w:after="0" w:line="270" w:lineRule="atLeast"/>
        <w:ind w:firstLine="708"/>
        <w:jc w:val="both"/>
        <w:rPr>
          <w:rFonts w:ascii="Times New Roman" w:eastAsia="Times New Roman" w:hAnsi="Times New Roman" w:cs="Times New Roman"/>
          <w:color w:val="333333"/>
          <w:sz w:val="28"/>
          <w:szCs w:val="28"/>
        </w:rPr>
      </w:pPr>
      <w:r>
        <w:rPr>
          <w:rFonts w:ascii="Times New Roman" w:eastAsia="Times New Roman" w:hAnsi="Times New Roman" w:cs="Times New Roman"/>
          <w:sz w:val="28"/>
          <w:szCs w:val="28"/>
          <w:bdr w:val="none" w:sz="0" w:space="0" w:color="auto" w:frame="1"/>
        </w:rPr>
        <w:t>7</w:t>
      </w:r>
      <w:r w:rsidR="00EC6F8D" w:rsidRPr="00AA338A">
        <w:rPr>
          <w:rFonts w:ascii="Times New Roman" w:eastAsia="Times New Roman" w:hAnsi="Times New Roman" w:cs="Times New Roman"/>
          <w:sz w:val="28"/>
          <w:szCs w:val="28"/>
          <w:bdr w:val="none" w:sz="0" w:space="0" w:color="auto" w:frame="1"/>
        </w:rPr>
        <w:t xml:space="preserve">.9. Проведение выездной проверки (ревизии) может быть приостановлено руководителем органа </w:t>
      </w:r>
      <w:r w:rsidR="00F06BEA">
        <w:rPr>
          <w:rFonts w:ascii="Times New Roman" w:eastAsia="Times New Roman" w:hAnsi="Times New Roman" w:cs="Times New Roman"/>
          <w:color w:val="333333"/>
          <w:sz w:val="28"/>
          <w:szCs w:val="28"/>
        </w:rPr>
        <w:t xml:space="preserve">внутреннего муниципального </w:t>
      </w:r>
      <w:r w:rsidR="00EC6F8D" w:rsidRPr="00AA338A">
        <w:rPr>
          <w:rFonts w:ascii="Times New Roman" w:eastAsia="Times New Roman" w:hAnsi="Times New Roman" w:cs="Times New Roman"/>
          <w:sz w:val="28"/>
          <w:szCs w:val="28"/>
          <w:bdr w:val="none" w:sz="0" w:space="0" w:color="auto" w:frame="1"/>
        </w:rPr>
        <w:t>финансового контроля</w:t>
      </w:r>
      <w:r w:rsidR="00EC6F8D" w:rsidRPr="00AA338A">
        <w:rPr>
          <w:rFonts w:ascii="Times New Roman" w:eastAsia="Times New Roman" w:hAnsi="Times New Roman" w:cs="Times New Roman"/>
          <w:sz w:val="28"/>
          <w:szCs w:val="28"/>
        </w:rPr>
        <w:t> </w:t>
      </w:r>
      <w:r w:rsidR="00EC6F8D" w:rsidRPr="00AA338A">
        <w:rPr>
          <w:rFonts w:ascii="Times New Roman" w:eastAsia="Times New Roman" w:hAnsi="Times New Roman" w:cs="Times New Roman"/>
          <w:sz w:val="28"/>
          <w:szCs w:val="28"/>
          <w:bdr w:val="none" w:sz="0" w:space="0" w:color="auto" w:frame="1"/>
        </w:rPr>
        <w:t>на основании мотивированного обращения руководителя проверочной (ревизионной) группы:</w:t>
      </w:r>
    </w:p>
    <w:p w:rsidR="00EC6F8D" w:rsidRPr="00AA338A" w:rsidRDefault="00EC6F8D" w:rsidP="00EC6F8D">
      <w:pPr>
        <w:shd w:val="clear" w:color="auto" w:fill="FFFFFF"/>
        <w:spacing w:after="0" w:line="270" w:lineRule="atLeast"/>
        <w:ind w:firstLine="708"/>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lastRenderedPageBreak/>
        <w:t>а) на период проведения встречной проверки и (или) обследования;</w:t>
      </w:r>
    </w:p>
    <w:p w:rsidR="00EC6F8D" w:rsidRPr="00AA338A" w:rsidRDefault="00EC6F8D" w:rsidP="00EC6F8D">
      <w:pPr>
        <w:shd w:val="clear" w:color="auto" w:fill="FFFFFF"/>
        <w:spacing w:after="0" w:line="270" w:lineRule="atLeast"/>
        <w:ind w:firstLine="708"/>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б) при отсутствии или неудовлетворительном состоянии бухгалтерского (бюджетного) учета у объекта контроля - на период восстановления объектом контроля документов, необходимых для проведения выездной проверки (ревизии), а также приведения объектом контроля в надлежащее состояние документов учета и отчетности;</w:t>
      </w:r>
    </w:p>
    <w:p w:rsidR="00EC6F8D" w:rsidRPr="00AA338A" w:rsidRDefault="00EC6F8D" w:rsidP="00EC6F8D">
      <w:pPr>
        <w:shd w:val="clear" w:color="auto" w:fill="FFFFFF"/>
        <w:spacing w:after="0" w:line="270" w:lineRule="atLeast"/>
        <w:ind w:firstLine="708"/>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в) на период организации и проведения экспертиз;</w:t>
      </w:r>
    </w:p>
    <w:p w:rsidR="00EC6F8D" w:rsidRPr="00AA338A" w:rsidRDefault="00EC6F8D" w:rsidP="00EC6F8D">
      <w:pPr>
        <w:shd w:val="clear" w:color="auto" w:fill="FFFFFF"/>
        <w:spacing w:after="0" w:line="270" w:lineRule="atLeast"/>
        <w:ind w:firstLine="708"/>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г) на период исполнения запросов, направленных в компетентные государственные органы;</w:t>
      </w:r>
    </w:p>
    <w:p w:rsidR="00EC6F8D" w:rsidRPr="00AA338A" w:rsidRDefault="00EC6F8D" w:rsidP="00EC6F8D">
      <w:pPr>
        <w:shd w:val="clear" w:color="auto" w:fill="FFFFFF"/>
        <w:spacing w:after="0" w:line="270" w:lineRule="atLeast"/>
        <w:ind w:firstLine="708"/>
        <w:jc w:val="both"/>
        <w:rPr>
          <w:rFonts w:ascii="Times New Roman" w:eastAsia="Times New Roman" w:hAnsi="Times New Roman" w:cs="Times New Roman"/>
          <w:color w:val="333333"/>
          <w:sz w:val="28"/>
          <w:szCs w:val="28"/>
        </w:rPr>
      </w:pPr>
      <w:proofErr w:type="spellStart"/>
      <w:r w:rsidRPr="00AA338A">
        <w:rPr>
          <w:rFonts w:ascii="Times New Roman" w:eastAsia="Times New Roman" w:hAnsi="Times New Roman" w:cs="Times New Roman"/>
          <w:sz w:val="28"/>
          <w:szCs w:val="28"/>
          <w:bdr w:val="none" w:sz="0" w:space="0" w:color="auto" w:frame="1"/>
        </w:rPr>
        <w:t>д</w:t>
      </w:r>
      <w:proofErr w:type="spellEnd"/>
      <w:r w:rsidRPr="00AA338A">
        <w:rPr>
          <w:rFonts w:ascii="Times New Roman" w:eastAsia="Times New Roman" w:hAnsi="Times New Roman" w:cs="Times New Roman"/>
          <w:sz w:val="28"/>
          <w:szCs w:val="28"/>
          <w:bdr w:val="none" w:sz="0" w:space="0" w:color="auto" w:frame="1"/>
        </w:rPr>
        <w:t xml:space="preserve">) в случае непредставления объектом контроля информации, документов и материалов, и (или) представления неполного комплекта </w:t>
      </w:r>
      <w:proofErr w:type="spellStart"/>
      <w:r w:rsidRPr="00AA338A">
        <w:rPr>
          <w:rFonts w:ascii="Times New Roman" w:eastAsia="Times New Roman" w:hAnsi="Times New Roman" w:cs="Times New Roman"/>
          <w:sz w:val="28"/>
          <w:szCs w:val="28"/>
          <w:bdr w:val="none" w:sz="0" w:space="0" w:color="auto" w:frame="1"/>
        </w:rPr>
        <w:t>истребуемой</w:t>
      </w:r>
      <w:proofErr w:type="spellEnd"/>
      <w:r w:rsidRPr="00AA338A">
        <w:rPr>
          <w:rFonts w:ascii="Times New Roman" w:eastAsia="Times New Roman" w:hAnsi="Times New Roman" w:cs="Times New Roman"/>
          <w:sz w:val="28"/>
          <w:szCs w:val="28"/>
          <w:bdr w:val="none" w:sz="0" w:space="0" w:color="auto" w:frame="1"/>
        </w:rPr>
        <w:t xml:space="preserve"> информации, документов и материалов, и (или) воспрепятствования проведению контрольного мероприятия, и (или) уклонения от проведения контрольного мероприятия;</w:t>
      </w:r>
    </w:p>
    <w:p w:rsidR="00EC6F8D" w:rsidRPr="00AA338A" w:rsidRDefault="00EC6F8D" w:rsidP="00EC6F8D">
      <w:pPr>
        <w:shd w:val="clear" w:color="auto" w:fill="FFFFFF"/>
        <w:spacing w:after="0" w:line="270" w:lineRule="atLeast"/>
        <w:ind w:firstLine="708"/>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е) при необходимости обследования имущества и (или) документов, находящихся не по месту нахождения объекта контроля.</w:t>
      </w:r>
    </w:p>
    <w:p w:rsidR="00EC6F8D" w:rsidRPr="00AA338A" w:rsidRDefault="00B02329" w:rsidP="00EC6F8D">
      <w:pPr>
        <w:shd w:val="clear" w:color="auto" w:fill="FFFFFF"/>
        <w:spacing w:after="0" w:line="270" w:lineRule="atLeast"/>
        <w:ind w:firstLine="708"/>
        <w:jc w:val="both"/>
        <w:rPr>
          <w:rFonts w:ascii="Times New Roman" w:eastAsia="Times New Roman" w:hAnsi="Times New Roman" w:cs="Times New Roman"/>
          <w:color w:val="333333"/>
          <w:sz w:val="28"/>
          <w:szCs w:val="28"/>
        </w:rPr>
      </w:pPr>
      <w:r>
        <w:rPr>
          <w:rFonts w:ascii="Times New Roman" w:eastAsia="Times New Roman" w:hAnsi="Times New Roman" w:cs="Times New Roman"/>
          <w:sz w:val="28"/>
          <w:szCs w:val="28"/>
          <w:bdr w:val="none" w:sz="0" w:space="0" w:color="auto" w:frame="1"/>
        </w:rPr>
        <w:t>7</w:t>
      </w:r>
      <w:r w:rsidR="00EC6F8D" w:rsidRPr="00AA338A">
        <w:rPr>
          <w:rFonts w:ascii="Times New Roman" w:eastAsia="Times New Roman" w:hAnsi="Times New Roman" w:cs="Times New Roman"/>
          <w:sz w:val="28"/>
          <w:szCs w:val="28"/>
          <w:bdr w:val="none" w:sz="0" w:space="0" w:color="auto" w:frame="1"/>
        </w:rPr>
        <w:t>.10. Объект контроля должен быть письменно извещен о приостановлении проведения проверки (ревизии) и о причинах приостановления в течение 3 рабочих дней со дня его принятия.</w:t>
      </w:r>
    </w:p>
    <w:p w:rsidR="00EC6F8D" w:rsidRPr="00AA338A" w:rsidRDefault="00EC6F8D" w:rsidP="00EC6F8D">
      <w:pPr>
        <w:shd w:val="clear" w:color="auto" w:fill="FFFFFF"/>
        <w:spacing w:after="0" w:line="240" w:lineRule="auto"/>
        <w:ind w:firstLine="540"/>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xml:space="preserve">   </w:t>
      </w:r>
      <w:r w:rsidR="00A57E30">
        <w:rPr>
          <w:rFonts w:ascii="Times New Roman" w:eastAsia="Times New Roman" w:hAnsi="Times New Roman" w:cs="Times New Roman"/>
          <w:color w:val="333333"/>
          <w:sz w:val="28"/>
          <w:szCs w:val="28"/>
          <w:bdr w:val="none" w:sz="0" w:space="0" w:color="auto" w:frame="1"/>
        </w:rPr>
        <w:t>7</w:t>
      </w:r>
      <w:r w:rsidRPr="00AA338A">
        <w:rPr>
          <w:rFonts w:ascii="Times New Roman" w:eastAsia="Times New Roman" w:hAnsi="Times New Roman" w:cs="Times New Roman"/>
          <w:color w:val="333333"/>
          <w:sz w:val="28"/>
          <w:szCs w:val="28"/>
          <w:bdr w:val="none" w:sz="0" w:space="0" w:color="auto" w:frame="1"/>
        </w:rPr>
        <w:t>.11. Орган</w:t>
      </w:r>
      <w:r w:rsidR="00F06BEA" w:rsidRPr="00F06BEA">
        <w:rPr>
          <w:rFonts w:ascii="Times New Roman" w:eastAsia="Times New Roman" w:hAnsi="Times New Roman" w:cs="Times New Roman"/>
          <w:color w:val="333333"/>
          <w:sz w:val="28"/>
          <w:szCs w:val="28"/>
        </w:rPr>
        <w:t xml:space="preserve"> </w:t>
      </w:r>
      <w:r w:rsidR="00F06BEA">
        <w:rPr>
          <w:rFonts w:ascii="Times New Roman" w:eastAsia="Times New Roman" w:hAnsi="Times New Roman" w:cs="Times New Roman"/>
          <w:color w:val="333333"/>
          <w:sz w:val="28"/>
          <w:szCs w:val="28"/>
        </w:rPr>
        <w:t>внутреннего муниципального</w:t>
      </w:r>
      <w:r w:rsidRPr="00AA338A">
        <w:rPr>
          <w:rFonts w:ascii="Times New Roman" w:eastAsia="Times New Roman" w:hAnsi="Times New Roman" w:cs="Times New Roman"/>
          <w:color w:val="333333"/>
          <w:sz w:val="28"/>
          <w:szCs w:val="28"/>
          <w:bdr w:val="none" w:sz="0" w:space="0" w:color="auto" w:frame="1"/>
        </w:rPr>
        <w:t xml:space="preserve"> финансового контроля принимает меры по устранению препятствий в проведении выездной проверки (ревизии), предусмотренные законодательством Российской Федерации и способствующие возобновлению проведения выездной проверки (ревизии).</w:t>
      </w:r>
    </w:p>
    <w:p w:rsidR="00EC6F8D" w:rsidRPr="00AA338A" w:rsidRDefault="00EC6F8D" w:rsidP="00EC6F8D">
      <w:pPr>
        <w:shd w:val="clear" w:color="auto" w:fill="FFFFFF"/>
        <w:spacing w:after="0" w:line="240" w:lineRule="auto"/>
        <w:ind w:firstLine="540"/>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xml:space="preserve">   </w:t>
      </w:r>
      <w:r w:rsidR="00A57E30">
        <w:rPr>
          <w:rFonts w:ascii="Times New Roman" w:eastAsia="Times New Roman" w:hAnsi="Times New Roman" w:cs="Times New Roman"/>
          <w:color w:val="333333"/>
          <w:sz w:val="28"/>
          <w:szCs w:val="28"/>
          <w:bdr w:val="none" w:sz="0" w:space="0" w:color="auto" w:frame="1"/>
        </w:rPr>
        <w:t>7</w:t>
      </w:r>
      <w:r w:rsidRPr="00AA338A">
        <w:rPr>
          <w:rFonts w:ascii="Times New Roman" w:eastAsia="Times New Roman" w:hAnsi="Times New Roman" w:cs="Times New Roman"/>
          <w:color w:val="333333"/>
          <w:sz w:val="28"/>
          <w:szCs w:val="28"/>
          <w:bdr w:val="none" w:sz="0" w:space="0" w:color="auto" w:frame="1"/>
        </w:rPr>
        <w:t>.12. Выездная проверка (ревизия) возобновляется в течение 3 рабочих дней со дня получения сведений об устранении причин приостановления выездной проверки (ревизии) с письменным уведомлением объекта контроля.</w:t>
      </w:r>
    </w:p>
    <w:p w:rsidR="00EC6F8D" w:rsidRPr="00AA338A" w:rsidRDefault="00EC6F8D" w:rsidP="00EC6F8D">
      <w:pPr>
        <w:shd w:val="clear" w:color="auto" w:fill="FFFFFF"/>
        <w:spacing w:after="0" w:line="270" w:lineRule="atLeast"/>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 xml:space="preserve">            </w:t>
      </w:r>
      <w:r w:rsidR="00A57E30">
        <w:rPr>
          <w:rFonts w:ascii="Times New Roman" w:eastAsia="Times New Roman" w:hAnsi="Times New Roman" w:cs="Times New Roman"/>
          <w:sz w:val="28"/>
          <w:szCs w:val="28"/>
          <w:bdr w:val="none" w:sz="0" w:space="0" w:color="auto" w:frame="1"/>
        </w:rPr>
        <w:t>7</w:t>
      </w:r>
      <w:r w:rsidRPr="00AA338A">
        <w:rPr>
          <w:rFonts w:ascii="Times New Roman" w:eastAsia="Times New Roman" w:hAnsi="Times New Roman" w:cs="Times New Roman"/>
          <w:sz w:val="28"/>
          <w:szCs w:val="28"/>
          <w:bdr w:val="none" w:sz="0" w:space="0" w:color="auto" w:frame="1"/>
        </w:rPr>
        <w:t>.13. После окончания контрольных действий результаты выездной проверки (ревизии) оформляются актом. Акт должен быть составлен и подписан</w:t>
      </w:r>
      <w:r w:rsidRPr="00AA338A">
        <w:rPr>
          <w:rFonts w:ascii="Times New Roman" w:eastAsia="Times New Roman" w:hAnsi="Times New Roman" w:cs="Times New Roman"/>
          <w:sz w:val="28"/>
          <w:szCs w:val="28"/>
        </w:rPr>
        <w:t> </w:t>
      </w:r>
      <w:r w:rsidRPr="00AA338A">
        <w:rPr>
          <w:rFonts w:ascii="Times New Roman" w:eastAsia="Times New Roman" w:hAnsi="Times New Roman" w:cs="Times New Roman"/>
          <w:sz w:val="28"/>
          <w:szCs w:val="28"/>
          <w:bdr w:val="none" w:sz="0" w:space="0" w:color="auto" w:frame="1"/>
        </w:rPr>
        <w:t xml:space="preserve">должностными лицами проверочной (ревизионной) группы по результатам проверки - в течение 5 рабочих дней, по результатам ревизии </w:t>
      </w:r>
      <w:proofErr w:type="gramStart"/>
      <w:r w:rsidRPr="00AA338A">
        <w:rPr>
          <w:rFonts w:ascii="Times New Roman" w:eastAsia="Times New Roman" w:hAnsi="Times New Roman" w:cs="Times New Roman"/>
          <w:sz w:val="28"/>
          <w:szCs w:val="28"/>
          <w:bdr w:val="none" w:sz="0" w:space="0" w:color="auto" w:frame="1"/>
        </w:rPr>
        <w:t>-в</w:t>
      </w:r>
      <w:proofErr w:type="gramEnd"/>
      <w:r w:rsidRPr="00AA338A">
        <w:rPr>
          <w:rFonts w:ascii="Times New Roman" w:eastAsia="Times New Roman" w:hAnsi="Times New Roman" w:cs="Times New Roman"/>
          <w:sz w:val="28"/>
          <w:szCs w:val="28"/>
          <w:bdr w:val="none" w:sz="0" w:space="0" w:color="auto" w:frame="1"/>
        </w:rPr>
        <w:t xml:space="preserve"> течение 10 рабочих дней, исчисляемых со дня, следующего за днем окончания срока проведения контрольного мероприятия, указанного в приказе о его назначении.</w:t>
      </w:r>
    </w:p>
    <w:p w:rsidR="00EC6F8D" w:rsidRPr="00AA338A" w:rsidRDefault="00EC6F8D" w:rsidP="00EC6F8D">
      <w:pPr>
        <w:shd w:val="clear" w:color="auto" w:fill="FFFFFF"/>
        <w:spacing w:after="0" w:line="240" w:lineRule="auto"/>
        <w:ind w:firstLine="540"/>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xml:space="preserve">     </w:t>
      </w:r>
      <w:r w:rsidR="00A21948">
        <w:rPr>
          <w:rFonts w:ascii="Times New Roman" w:eastAsia="Times New Roman" w:hAnsi="Times New Roman" w:cs="Times New Roman"/>
          <w:color w:val="333333"/>
          <w:sz w:val="28"/>
          <w:szCs w:val="28"/>
          <w:bdr w:val="none" w:sz="0" w:space="0" w:color="auto" w:frame="1"/>
        </w:rPr>
        <w:t>7</w:t>
      </w:r>
      <w:r w:rsidRPr="00AA338A">
        <w:rPr>
          <w:rFonts w:ascii="Times New Roman" w:eastAsia="Times New Roman" w:hAnsi="Times New Roman" w:cs="Times New Roman"/>
          <w:color w:val="333333"/>
          <w:sz w:val="28"/>
          <w:szCs w:val="28"/>
          <w:bdr w:val="none" w:sz="0" w:space="0" w:color="auto" w:frame="1"/>
        </w:rPr>
        <w:t>.14. К акту выездной проверки (ревизии) (за исключением акта встречной проверки и заключения, подготовленного по результатам проведения обследования) прилагаются предметы и документы, результаты экспертиз (исследований), фото-, видео- и аудиоматериалы, полученные в ходе проведения контрольных мероприятий.</w:t>
      </w:r>
    </w:p>
    <w:p w:rsidR="00EC6F8D" w:rsidRPr="00AA338A" w:rsidRDefault="00EC6F8D" w:rsidP="00EC6F8D">
      <w:pPr>
        <w:shd w:val="clear" w:color="auto" w:fill="FFFFFF"/>
        <w:spacing w:after="0" w:line="240" w:lineRule="auto"/>
        <w:ind w:firstLine="540"/>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xml:space="preserve">     </w:t>
      </w:r>
      <w:r w:rsidR="00A21948">
        <w:rPr>
          <w:rFonts w:ascii="Times New Roman" w:eastAsia="Times New Roman" w:hAnsi="Times New Roman" w:cs="Times New Roman"/>
          <w:color w:val="333333"/>
          <w:sz w:val="28"/>
          <w:szCs w:val="28"/>
          <w:bdr w:val="none" w:sz="0" w:space="0" w:color="auto" w:frame="1"/>
        </w:rPr>
        <w:t>7.1</w:t>
      </w:r>
      <w:r w:rsidRPr="00AA338A">
        <w:rPr>
          <w:rFonts w:ascii="Times New Roman" w:eastAsia="Times New Roman" w:hAnsi="Times New Roman" w:cs="Times New Roman"/>
          <w:color w:val="333333"/>
          <w:sz w:val="28"/>
          <w:szCs w:val="28"/>
          <w:bdr w:val="none" w:sz="0" w:space="0" w:color="auto" w:frame="1"/>
        </w:rPr>
        <w:t>5. Акт выездной проверки (ревизии) в течение 2 рабочих дней со дня его подписания вручается (направляется) представителю объекта контроля в соответствии с настоящим Порядком.</w:t>
      </w:r>
    </w:p>
    <w:p w:rsidR="00EC6F8D" w:rsidRPr="00AA338A" w:rsidRDefault="00A21948" w:rsidP="00EC6F8D">
      <w:pPr>
        <w:shd w:val="clear" w:color="auto" w:fill="FFFFFF"/>
        <w:spacing w:after="0" w:line="240" w:lineRule="auto"/>
        <w:ind w:firstLine="851"/>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rPr>
        <w:t>7</w:t>
      </w:r>
      <w:r w:rsidR="00EC6F8D" w:rsidRPr="00AA338A">
        <w:rPr>
          <w:rFonts w:ascii="Times New Roman" w:eastAsia="Times New Roman" w:hAnsi="Times New Roman" w:cs="Times New Roman"/>
          <w:color w:val="333333"/>
          <w:sz w:val="28"/>
          <w:szCs w:val="28"/>
          <w:bdr w:val="none" w:sz="0" w:space="0" w:color="auto" w:frame="1"/>
        </w:rPr>
        <w:t xml:space="preserve">.16. Объект контроля вправе представить письменные возражения на акт выездной проверки (ревизии) в течение 5 рабочих дней со дня его получения. На письменные возражения объекта контроля в течение 5 </w:t>
      </w:r>
      <w:r w:rsidR="00EC6F8D" w:rsidRPr="00AA338A">
        <w:rPr>
          <w:rFonts w:ascii="Times New Roman" w:eastAsia="Times New Roman" w:hAnsi="Times New Roman" w:cs="Times New Roman"/>
          <w:color w:val="333333"/>
          <w:sz w:val="28"/>
          <w:szCs w:val="28"/>
          <w:bdr w:val="none" w:sz="0" w:space="0" w:color="auto" w:frame="1"/>
        </w:rPr>
        <w:lastRenderedPageBreak/>
        <w:t xml:space="preserve">рабочих дней руководителем проверочной (ревизионной) группы дается письменное заключение, которое вручается (направляется) представителю объекта контроля в соответствии с </w:t>
      </w:r>
      <w:r w:rsidRPr="00A21948">
        <w:rPr>
          <w:rFonts w:ascii="Times New Roman" w:eastAsia="Times New Roman" w:hAnsi="Times New Roman" w:cs="Times New Roman"/>
          <w:color w:val="333333"/>
          <w:sz w:val="28"/>
          <w:szCs w:val="28"/>
          <w:bdr w:val="none" w:sz="0" w:space="0" w:color="auto" w:frame="1"/>
        </w:rPr>
        <w:t>пунктом 5.5.</w:t>
      </w:r>
      <w:r w:rsidR="00EC6F8D" w:rsidRPr="00A21948">
        <w:rPr>
          <w:rFonts w:ascii="Times New Roman" w:eastAsia="Times New Roman" w:hAnsi="Times New Roman" w:cs="Times New Roman"/>
          <w:color w:val="333333"/>
          <w:sz w:val="28"/>
          <w:szCs w:val="28"/>
          <w:bdr w:val="none" w:sz="0" w:space="0" w:color="auto" w:frame="1"/>
        </w:rPr>
        <w:t xml:space="preserve"> настоящего</w:t>
      </w:r>
      <w:r w:rsidR="00EC6F8D" w:rsidRPr="00AA338A">
        <w:rPr>
          <w:rFonts w:ascii="Times New Roman" w:eastAsia="Times New Roman" w:hAnsi="Times New Roman" w:cs="Times New Roman"/>
          <w:color w:val="333333"/>
          <w:sz w:val="28"/>
          <w:szCs w:val="28"/>
          <w:bdr w:val="none" w:sz="0" w:space="0" w:color="auto" w:frame="1"/>
        </w:rPr>
        <w:t xml:space="preserve"> Порядка. Письменные возражения объекта контроля и заключение на него прилагаются к материалам выездной проверки (ревизии).</w:t>
      </w:r>
    </w:p>
    <w:p w:rsidR="00EC6F8D" w:rsidRPr="00AA338A" w:rsidRDefault="00EC6F8D" w:rsidP="00EC6F8D">
      <w:pPr>
        <w:shd w:val="clear" w:color="auto" w:fill="FFFFFF"/>
        <w:spacing w:after="0" w:line="240" w:lineRule="auto"/>
        <w:ind w:firstLine="540"/>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xml:space="preserve">   </w:t>
      </w:r>
      <w:r w:rsidR="00A21948">
        <w:rPr>
          <w:rFonts w:ascii="Times New Roman" w:eastAsia="Times New Roman" w:hAnsi="Times New Roman" w:cs="Times New Roman"/>
          <w:color w:val="333333"/>
          <w:sz w:val="28"/>
          <w:szCs w:val="28"/>
          <w:bdr w:val="none" w:sz="0" w:space="0" w:color="auto" w:frame="1"/>
        </w:rPr>
        <w:t>7</w:t>
      </w:r>
      <w:r w:rsidRPr="00AA338A">
        <w:rPr>
          <w:rFonts w:ascii="Times New Roman" w:eastAsia="Times New Roman" w:hAnsi="Times New Roman" w:cs="Times New Roman"/>
          <w:color w:val="333333"/>
          <w:sz w:val="28"/>
          <w:szCs w:val="28"/>
          <w:bdr w:val="none" w:sz="0" w:space="0" w:color="auto" w:frame="1"/>
        </w:rPr>
        <w:t>.17. Акт и иные материалы выездной проверки (ревизии) подлежат рассмотрению руководителем органа</w:t>
      </w:r>
      <w:r w:rsidR="00F06BEA" w:rsidRPr="00F06BEA">
        <w:rPr>
          <w:rFonts w:ascii="Times New Roman" w:eastAsia="Times New Roman" w:hAnsi="Times New Roman" w:cs="Times New Roman"/>
          <w:color w:val="333333"/>
          <w:sz w:val="28"/>
          <w:szCs w:val="28"/>
        </w:rPr>
        <w:t xml:space="preserve"> </w:t>
      </w:r>
      <w:r w:rsidR="00F06BEA">
        <w:rPr>
          <w:rFonts w:ascii="Times New Roman" w:eastAsia="Times New Roman" w:hAnsi="Times New Roman" w:cs="Times New Roman"/>
          <w:color w:val="333333"/>
          <w:sz w:val="28"/>
          <w:szCs w:val="28"/>
        </w:rPr>
        <w:t>внутреннего муниципального</w:t>
      </w:r>
      <w:r w:rsidRPr="00AA338A">
        <w:rPr>
          <w:rFonts w:ascii="Times New Roman" w:eastAsia="Times New Roman" w:hAnsi="Times New Roman" w:cs="Times New Roman"/>
          <w:color w:val="333333"/>
          <w:sz w:val="28"/>
          <w:szCs w:val="28"/>
          <w:bdr w:val="none" w:sz="0" w:space="0" w:color="auto" w:frame="1"/>
        </w:rPr>
        <w:t xml:space="preserve"> финансового контроля в течение 20 рабочих дней со дня подписания акта.</w:t>
      </w:r>
    </w:p>
    <w:p w:rsidR="00EC6F8D" w:rsidRPr="00AA338A" w:rsidRDefault="00A21948" w:rsidP="00EC6F8D">
      <w:pPr>
        <w:shd w:val="clear" w:color="auto" w:fill="FFFFFF"/>
        <w:spacing w:after="0" w:line="240" w:lineRule="auto"/>
        <w:ind w:firstLine="851"/>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rPr>
        <w:t>7</w:t>
      </w:r>
      <w:r w:rsidR="00EC6F8D" w:rsidRPr="00AA338A">
        <w:rPr>
          <w:rFonts w:ascii="Times New Roman" w:eastAsia="Times New Roman" w:hAnsi="Times New Roman" w:cs="Times New Roman"/>
          <w:color w:val="333333"/>
          <w:sz w:val="28"/>
          <w:szCs w:val="28"/>
          <w:bdr w:val="none" w:sz="0" w:space="0" w:color="auto" w:frame="1"/>
        </w:rPr>
        <w:t xml:space="preserve">.18. По результатам рассмотрения акта и иных материалов выездной проверки (ревизии) руководитель </w:t>
      </w:r>
      <w:r w:rsidR="00F06BEA">
        <w:rPr>
          <w:rFonts w:ascii="Times New Roman" w:eastAsia="Times New Roman" w:hAnsi="Times New Roman" w:cs="Times New Roman"/>
          <w:color w:val="333333"/>
          <w:sz w:val="28"/>
          <w:szCs w:val="28"/>
        </w:rPr>
        <w:t xml:space="preserve">внутреннего муниципального </w:t>
      </w:r>
      <w:r w:rsidR="008121C4">
        <w:rPr>
          <w:rFonts w:ascii="Times New Roman" w:eastAsia="Times New Roman" w:hAnsi="Times New Roman" w:cs="Times New Roman"/>
          <w:color w:val="333333"/>
          <w:sz w:val="28"/>
          <w:szCs w:val="28"/>
        </w:rPr>
        <w:t>ф</w:t>
      </w:r>
      <w:r w:rsidR="00EC6F8D" w:rsidRPr="00AA338A">
        <w:rPr>
          <w:rFonts w:ascii="Times New Roman" w:eastAsia="Times New Roman" w:hAnsi="Times New Roman" w:cs="Times New Roman"/>
          <w:color w:val="333333"/>
          <w:sz w:val="28"/>
          <w:szCs w:val="28"/>
          <w:bdr w:val="none" w:sz="0" w:space="0" w:color="auto" w:frame="1"/>
        </w:rPr>
        <w:t>инансового органа принимает решение:</w:t>
      </w:r>
    </w:p>
    <w:p w:rsidR="00EC6F8D" w:rsidRPr="00AA338A" w:rsidRDefault="00EC6F8D" w:rsidP="00EC6F8D">
      <w:pPr>
        <w:shd w:val="clear" w:color="auto" w:fill="FFFFFF"/>
        <w:spacing w:after="0" w:line="240" w:lineRule="auto"/>
        <w:ind w:firstLine="540"/>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а) о применении мер принуждения;</w:t>
      </w:r>
    </w:p>
    <w:p w:rsidR="00EC6F8D" w:rsidRPr="00AA338A" w:rsidRDefault="00EC6F8D" w:rsidP="00EC6F8D">
      <w:pPr>
        <w:shd w:val="clear" w:color="auto" w:fill="FFFFFF"/>
        <w:spacing w:after="0" w:line="240" w:lineRule="auto"/>
        <w:ind w:firstLine="540"/>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б) об отсутствии оснований для применения мер принуждения;</w:t>
      </w:r>
    </w:p>
    <w:p w:rsidR="00EC6F8D" w:rsidRPr="00AA338A" w:rsidRDefault="00EC6F8D" w:rsidP="00EC6F8D">
      <w:pPr>
        <w:shd w:val="clear" w:color="auto" w:fill="FFFFFF"/>
        <w:spacing w:after="0" w:line="240" w:lineRule="auto"/>
        <w:ind w:firstLine="540"/>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в) о назначении внеплановой выездной проверки (ревизии) при представлении объектом контроля вместе с письменными возражениями дополнительных информации, документов и материалов, относящихся к проверяемому периоду, влияющих на выводы, сделанные по результатам выездной проверки (ревизии).</w:t>
      </w:r>
    </w:p>
    <w:p w:rsidR="00EC6F8D" w:rsidRPr="00AA338A" w:rsidRDefault="00EC6F8D" w:rsidP="00EC6F8D">
      <w:pPr>
        <w:shd w:val="clear" w:color="auto" w:fill="FFFFFF"/>
        <w:spacing w:after="0" w:line="240" w:lineRule="auto"/>
        <w:ind w:left="851"/>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i/>
          <w:iCs/>
          <w:color w:val="333333"/>
          <w:sz w:val="28"/>
          <w:szCs w:val="28"/>
          <w:bdr w:val="none" w:sz="0" w:space="0" w:color="auto" w:frame="1"/>
        </w:rPr>
        <w:t> </w:t>
      </w:r>
    </w:p>
    <w:p w:rsidR="002F33F8" w:rsidRPr="00736433" w:rsidRDefault="002F33F8" w:rsidP="002F33F8">
      <w:pPr>
        <w:autoSpaceDE w:val="0"/>
        <w:autoSpaceDN w:val="0"/>
        <w:adjustRightInd w:val="0"/>
        <w:spacing w:after="0" w:line="240" w:lineRule="auto"/>
        <w:ind w:firstLine="540"/>
        <w:jc w:val="both"/>
        <w:rPr>
          <w:rFonts w:ascii="Arial" w:eastAsia="Calibri" w:hAnsi="Arial" w:cs="Arial"/>
          <w:sz w:val="24"/>
          <w:szCs w:val="24"/>
        </w:rPr>
      </w:pPr>
    </w:p>
    <w:p w:rsidR="006A7A5B" w:rsidRPr="00AA338A" w:rsidRDefault="008121C4" w:rsidP="008121C4">
      <w:pPr>
        <w:shd w:val="clear" w:color="auto" w:fill="FFFFFF"/>
        <w:spacing w:after="0" w:line="240"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bdr w:val="none" w:sz="0" w:space="0" w:color="auto" w:frame="1"/>
        </w:rPr>
        <w:t>8</w:t>
      </w:r>
      <w:r w:rsidR="006A7A5B" w:rsidRPr="00AA338A">
        <w:rPr>
          <w:rFonts w:ascii="Times New Roman" w:eastAsia="Times New Roman" w:hAnsi="Times New Roman" w:cs="Times New Roman"/>
          <w:b/>
          <w:bCs/>
          <w:color w:val="333333"/>
          <w:sz w:val="28"/>
          <w:szCs w:val="28"/>
          <w:bdr w:val="none" w:sz="0" w:space="0" w:color="auto" w:frame="1"/>
        </w:rPr>
        <w:t>. Проведение обследования</w:t>
      </w:r>
    </w:p>
    <w:p w:rsidR="008121C4" w:rsidRDefault="006A7A5B" w:rsidP="008121C4">
      <w:pPr>
        <w:shd w:val="clear" w:color="auto" w:fill="FFFFFF"/>
        <w:spacing w:after="0" w:line="240" w:lineRule="auto"/>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b/>
          <w:bCs/>
          <w:color w:val="333333"/>
          <w:sz w:val="28"/>
          <w:szCs w:val="28"/>
          <w:bdr w:val="none" w:sz="0" w:space="0" w:color="auto" w:frame="1"/>
        </w:rPr>
        <w:t> </w:t>
      </w:r>
      <w:r w:rsidR="008121C4">
        <w:rPr>
          <w:rFonts w:ascii="Times New Roman" w:eastAsia="Times New Roman" w:hAnsi="Times New Roman" w:cs="Times New Roman"/>
          <w:color w:val="333333"/>
          <w:sz w:val="28"/>
          <w:szCs w:val="28"/>
        </w:rPr>
        <w:tab/>
        <w:t>8</w:t>
      </w:r>
      <w:r w:rsidRPr="00AA338A">
        <w:rPr>
          <w:rFonts w:ascii="Times New Roman" w:eastAsia="Times New Roman" w:hAnsi="Times New Roman" w:cs="Times New Roman"/>
          <w:color w:val="333333"/>
          <w:sz w:val="28"/>
          <w:szCs w:val="28"/>
        </w:rPr>
        <w:t>.1. При проведении обследования осуществляются анализ и оценка состояния сферы деятельности объекта контроля, определенно</w:t>
      </w:r>
      <w:r>
        <w:rPr>
          <w:rFonts w:ascii="Times New Roman" w:eastAsia="Times New Roman" w:hAnsi="Times New Roman" w:cs="Times New Roman"/>
          <w:color w:val="333333"/>
          <w:sz w:val="28"/>
          <w:szCs w:val="28"/>
        </w:rPr>
        <w:t xml:space="preserve">й постановлением руководителя органа </w:t>
      </w:r>
      <w:r w:rsidRPr="006A7A5B">
        <w:rPr>
          <w:rFonts w:ascii="Times New Roman" w:eastAsia="Times New Roman" w:hAnsi="Times New Roman" w:cs="Times New Roman"/>
          <w:color w:val="333333"/>
          <w:sz w:val="28"/>
          <w:szCs w:val="28"/>
          <w:bdr w:val="none" w:sz="0" w:space="0" w:color="auto" w:frame="1"/>
        </w:rPr>
        <w:t xml:space="preserve"> </w:t>
      </w:r>
      <w:r w:rsidRPr="00AA338A">
        <w:rPr>
          <w:rFonts w:ascii="Times New Roman" w:eastAsia="Times New Roman" w:hAnsi="Times New Roman" w:cs="Times New Roman"/>
          <w:color w:val="333333"/>
          <w:sz w:val="28"/>
          <w:szCs w:val="28"/>
          <w:bdr w:val="none" w:sz="0" w:space="0" w:color="auto" w:frame="1"/>
        </w:rPr>
        <w:t xml:space="preserve">внутреннего муниципального </w:t>
      </w:r>
      <w:r>
        <w:rPr>
          <w:rFonts w:ascii="Times New Roman" w:eastAsia="Times New Roman" w:hAnsi="Times New Roman" w:cs="Times New Roman"/>
          <w:color w:val="333333"/>
          <w:sz w:val="28"/>
          <w:szCs w:val="28"/>
          <w:bdr w:val="none" w:sz="0" w:space="0" w:color="auto" w:frame="1"/>
        </w:rPr>
        <w:t>ф</w:t>
      </w:r>
      <w:r w:rsidRPr="00AA338A">
        <w:rPr>
          <w:rFonts w:ascii="Times New Roman" w:eastAsia="Times New Roman" w:hAnsi="Times New Roman" w:cs="Times New Roman"/>
          <w:color w:val="333333"/>
          <w:sz w:val="28"/>
          <w:szCs w:val="28"/>
        </w:rPr>
        <w:t>инансового контроля.</w:t>
      </w:r>
    </w:p>
    <w:p w:rsidR="006A7A5B" w:rsidRPr="00AA338A" w:rsidRDefault="008121C4" w:rsidP="008121C4">
      <w:pPr>
        <w:shd w:val="clear" w:color="auto" w:fill="FFFFFF"/>
        <w:spacing w:after="0" w:line="240" w:lineRule="auto"/>
        <w:ind w:firstLine="708"/>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8</w:t>
      </w:r>
      <w:r w:rsidR="006A7A5B" w:rsidRPr="00AA338A">
        <w:rPr>
          <w:rFonts w:ascii="Times New Roman" w:eastAsia="Times New Roman" w:hAnsi="Times New Roman" w:cs="Times New Roman"/>
          <w:color w:val="333333"/>
          <w:sz w:val="28"/>
          <w:szCs w:val="28"/>
        </w:rPr>
        <w:t>.2. Обследование (за исключением обследования, проводимого в рамках камеральных и выездных проверок, ревизий) проводится в порядке и сроки, установленные для выездных проверок (ревизий).</w:t>
      </w:r>
    </w:p>
    <w:p w:rsidR="006A7A5B" w:rsidRPr="00AA338A" w:rsidRDefault="006A7A5B" w:rsidP="006A7A5B">
      <w:pPr>
        <w:shd w:val="clear" w:color="auto" w:fill="FFFFFF"/>
        <w:spacing w:after="0" w:line="270" w:lineRule="atLeast"/>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rPr>
        <w:t>        </w:t>
      </w:r>
      <w:r w:rsidR="008121C4">
        <w:rPr>
          <w:rFonts w:ascii="Times New Roman" w:eastAsia="Times New Roman" w:hAnsi="Times New Roman" w:cs="Times New Roman"/>
          <w:sz w:val="28"/>
          <w:szCs w:val="28"/>
          <w:bdr w:val="none" w:sz="0" w:space="0" w:color="auto" w:frame="1"/>
        </w:rPr>
        <w:t>8</w:t>
      </w:r>
      <w:r w:rsidRPr="00AA338A">
        <w:rPr>
          <w:rFonts w:ascii="Times New Roman" w:eastAsia="Times New Roman" w:hAnsi="Times New Roman" w:cs="Times New Roman"/>
          <w:sz w:val="28"/>
          <w:szCs w:val="28"/>
          <w:bdr w:val="none" w:sz="0" w:space="0" w:color="auto" w:frame="1"/>
        </w:rPr>
        <w:t>.3. При проведении обследования могут проводиться исследования и экспертизы с использованием фото-, видео- и аудиотехники, а также иных видов техники и приборов, в том числе измерительных приборов.</w:t>
      </w:r>
    </w:p>
    <w:p w:rsidR="006A7A5B" w:rsidRPr="00AA338A" w:rsidRDefault="006A7A5B" w:rsidP="006A7A5B">
      <w:pPr>
        <w:shd w:val="clear" w:color="auto" w:fill="FFFFFF"/>
        <w:spacing w:after="0" w:line="270" w:lineRule="atLeast"/>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 xml:space="preserve">         </w:t>
      </w:r>
      <w:r w:rsidR="008121C4">
        <w:rPr>
          <w:rFonts w:ascii="Times New Roman" w:eastAsia="Times New Roman" w:hAnsi="Times New Roman" w:cs="Times New Roman"/>
          <w:sz w:val="28"/>
          <w:szCs w:val="28"/>
          <w:bdr w:val="none" w:sz="0" w:space="0" w:color="auto" w:frame="1"/>
        </w:rPr>
        <w:t>8</w:t>
      </w:r>
      <w:r w:rsidRPr="00AA338A">
        <w:rPr>
          <w:rFonts w:ascii="Times New Roman" w:eastAsia="Times New Roman" w:hAnsi="Times New Roman" w:cs="Times New Roman"/>
          <w:sz w:val="28"/>
          <w:szCs w:val="28"/>
          <w:bdr w:val="none" w:sz="0" w:space="0" w:color="auto" w:frame="1"/>
        </w:rPr>
        <w:t>.4. По результатам проведения обследования оформляется заключение, которое подписывается должностным лицом, проводившим контрольное мероприятие,</w:t>
      </w:r>
      <w:r w:rsidRPr="00AA338A">
        <w:rPr>
          <w:rFonts w:ascii="Times New Roman" w:eastAsia="Times New Roman" w:hAnsi="Times New Roman" w:cs="Times New Roman"/>
          <w:sz w:val="28"/>
          <w:szCs w:val="28"/>
        </w:rPr>
        <w:t> </w:t>
      </w:r>
      <w:r w:rsidRPr="00AA338A">
        <w:rPr>
          <w:rFonts w:ascii="Times New Roman" w:eastAsia="Times New Roman" w:hAnsi="Times New Roman" w:cs="Times New Roman"/>
          <w:sz w:val="28"/>
          <w:szCs w:val="28"/>
          <w:bdr w:val="none" w:sz="0" w:space="0" w:color="auto" w:frame="1"/>
        </w:rPr>
        <w:t xml:space="preserve">не позднее последнего дня срока проведения обследования. Заключение в течение 3 рабочих дней со дня его подписания вручается (направляется) представителю объекта контроля в соответствии с </w:t>
      </w:r>
      <w:r w:rsidR="00AF5BA4">
        <w:rPr>
          <w:rFonts w:ascii="Times New Roman" w:eastAsia="Times New Roman" w:hAnsi="Times New Roman" w:cs="Times New Roman"/>
          <w:sz w:val="28"/>
          <w:szCs w:val="28"/>
          <w:bdr w:val="none" w:sz="0" w:space="0" w:color="auto" w:frame="1"/>
        </w:rPr>
        <w:t>пунктом 5.5.</w:t>
      </w:r>
      <w:r w:rsidRPr="00AA338A">
        <w:rPr>
          <w:rFonts w:ascii="Times New Roman" w:eastAsia="Times New Roman" w:hAnsi="Times New Roman" w:cs="Times New Roman"/>
          <w:sz w:val="28"/>
          <w:szCs w:val="28"/>
          <w:bdr w:val="none" w:sz="0" w:space="0" w:color="auto" w:frame="1"/>
        </w:rPr>
        <w:t xml:space="preserve"> настоящего Порядка.</w:t>
      </w:r>
    </w:p>
    <w:p w:rsidR="006A7A5B" w:rsidRPr="00AA338A" w:rsidRDefault="00AF5BA4" w:rsidP="006A7A5B">
      <w:pPr>
        <w:shd w:val="clear" w:color="auto" w:fill="FFFFFF"/>
        <w:spacing w:after="0" w:line="270" w:lineRule="atLeast"/>
        <w:jc w:val="both"/>
        <w:rPr>
          <w:rFonts w:ascii="Times New Roman" w:eastAsia="Times New Roman" w:hAnsi="Times New Roman" w:cs="Times New Roman"/>
          <w:color w:val="333333"/>
          <w:sz w:val="28"/>
          <w:szCs w:val="28"/>
        </w:rPr>
      </w:pPr>
      <w:r>
        <w:rPr>
          <w:rFonts w:ascii="Times New Roman" w:eastAsia="Times New Roman" w:hAnsi="Times New Roman" w:cs="Times New Roman"/>
          <w:sz w:val="28"/>
          <w:szCs w:val="28"/>
          <w:bdr w:val="none" w:sz="0" w:space="0" w:color="auto" w:frame="1"/>
        </w:rPr>
        <w:t>          8</w:t>
      </w:r>
      <w:r w:rsidR="006A7A5B" w:rsidRPr="00AA338A">
        <w:rPr>
          <w:rFonts w:ascii="Times New Roman" w:eastAsia="Times New Roman" w:hAnsi="Times New Roman" w:cs="Times New Roman"/>
          <w:sz w:val="28"/>
          <w:szCs w:val="28"/>
          <w:bdr w:val="none" w:sz="0" w:space="0" w:color="auto" w:frame="1"/>
        </w:rPr>
        <w:t>.5. Заключение и иные материалы обследования подлежат рассмотрению руководителем органа</w:t>
      </w:r>
      <w:r w:rsidR="00140D86" w:rsidRPr="00140D86">
        <w:rPr>
          <w:rFonts w:ascii="Times New Roman" w:eastAsia="Times New Roman" w:hAnsi="Times New Roman" w:cs="Times New Roman"/>
          <w:color w:val="333333"/>
          <w:sz w:val="28"/>
          <w:szCs w:val="28"/>
          <w:bdr w:val="none" w:sz="0" w:space="0" w:color="auto" w:frame="1"/>
        </w:rPr>
        <w:t xml:space="preserve"> </w:t>
      </w:r>
      <w:r w:rsidR="00140D86" w:rsidRPr="00AA338A">
        <w:rPr>
          <w:rFonts w:ascii="Times New Roman" w:eastAsia="Times New Roman" w:hAnsi="Times New Roman" w:cs="Times New Roman"/>
          <w:color w:val="333333"/>
          <w:sz w:val="28"/>
          <w:szCs w:val="28"/>
          <w:bdr w:val="none" w:sz="0" w:space="0" w:color="auto" w:frame="1"/>
        </w:rPr>
        <w:t>внутреннего муниципального</w:t>
      </w:r>
      <w:r w:rsidR="006A7A5B" w:rsidRPr="00AA338A">
        <w:rPr>
          <w:rFonts w:ascii="Times New Roman" w:eastAsia="Times New Roman" w:hAnsi="Times New Roman" w:cs="Times New Roman"/>
          <w:sz w:val="28"/>
          <w:szCs w:val="28"/>
          <w:bdr w:val="none" w:sz="0" w:space="0" w:color="auto" w:frame="1"/>
        </w:rPr>
        <w:t xml:space="preserve"> финансового контроля</w:t>
      </w:r>
      <w:r w:rsidR="006A7A5B" w:rsidRPr="00AA338A">
        <w:rPr>
          <w:rFonts w:ascii="Times New Roman" w:eastAsia="Times New Roman" w:hAnsi="Times New Roman" w:cs="Times New Roman"/>
          <w:sz w:val="28"/>
          <w:szCs w:val="28"/>
        </w:rPr>
        <w:t> </w:t>
      </w:r>
      <w:r w:rsidR="006A7A5B" w:rsidRPr="00AA338A">
        <w:rPr>
          <w:rFonts w:ascii="Times New Roman" w:eastAsia="Times New Roman" w:hAnsi="Times New Roman" w:cs="Times New Roman"/>
          <w:sz w:val="28"/>
          <w:szCs w:val="28"/>
          <w:bdr w:val="none" w:sz="0" w:space="0" w:color="auto" w:frame="1"/>
        </w:rPr>
        <w:t>в течение 15 рабочих дней со дня подписания заключения. По итогам рассмотрения заключения, подготовленного по результатам проведения обследования, руководитель органа</w:t>
      </w:r>
      <w:r w:rsidR="00140D86" w:rsidRPr="00140D86">
        <w:rPr>
          <w:rFonts w:ascii="Times New Roman" w:eastAsia="Times New Roman" w:hAnsi="Times New Roman" w:cs="Times New Roman"/>
          <w:color w:val="333333"/>
          <w:sz w:val="28"/>
          <w:szCs w:val="28"/>
          <w:bdr w:val="none" w:sz="0" w:space="0" w:color="auto" w:frame="1"/>
        </w:rPr>
        <w:t xml:space="preserve"> </w:t>
      </w:r>
      <w:r w:rsidR="00140D86" w:rsidRPr="00AA338A">
        <w:rPr>
          <w:rFonts w:ascii="Times New Roman" w:eastAsia="Times New Roman" w:hAnsi="Times New Roman" w:cs="Times New Roman"/>
          <w:color w:val="333333"/>
          <w:sz w:val="28"/>
          <w:szCs w:val="28"/>
          <w:bdr w:val="none" w:sz="0" w:space="0" w:color="auto" w:frame="1"/>
        </w:rPr>
        <w:t>внутреннего муниципального</w:t>
      </w:r>
      <w:r w:rsidR="006A7A5B" w:rsidRPr="00AA338A">
        <w:rPr>
          <w:rFonts w:ascii="Times New Roman" w:eastAsia="Times New Roman" w:hAnsi="Times New Roman" w:cs="Times New Roman"/>
          <w:sz w:val="28"/>
          <w:szCs w:val="28"/>
          <w:bdr w:val="none" w:sz="0" w:space="0" w:color="auto" w:frame="1"/>
        </w:rPr>
        <w:t xml:space="preserve"> финансового контроля</w:t>
      </w:r>
      <w:r w:rsidR="006A7A5B" w:rsidRPr="00AA338A">
        <w:rPr>
          <w:rFonts w:ascii="Times New Roman" w:eastAsia="Times New Roman" w:hAnsi="Times New Roman" w:cs="Times New Roman"/>
          <w:sz w:val="28"/>
          <w:szCs w:val="28"/>
        </w:rPr>
        <w:t> </w:t>
      </w:r>
      <w:r w:rsidR="006A7A5B" w:rsidRPr="00AA338A">
        <w:rPr>
          <w:rFonts w:ascii="Times New Roman" w:eastAsia="Times New Roman" w:hAnsi="Times New Roman" w:cs="Times New Roman"/>
          <w:sz w:val="28"/>
          <w:szCs w:val="28"/>
          <w:bdr w:val="none" w:sz="0" w:space="0" w:color="auto" w:frame="1"/>
        </w:rPr>
        <w:t xml:space="preserve">может назначить проведение выездной проверки (ревизии), если в результате обследования выявлены факты, содержащие признаки нарушения бюджетного законодательства </w:t>
      </w:r>
      <w:r w:rsidR="006A7A5B" w:rsidRPr="00AA338A">
        <w:rPr>
          <w:rFonts w:ascii="Times New Roman" w:eastAsia="Times New Roman" w:hAnsi="Times New Roman" w:cs="Times New Roman"/>
          <w:sz w:val="28"/>
          <w:szCs w:val="28"/>
          <w:bdr w:val="none" w:sz="0" w:space="0" w:color="auto" w:frame="1"/>
        </w:rPr>
        <w:lastRenderedPageBreak/>
        <w:t>Российской Федерации и иных нормативных правовых актов, регулирующих бюджетные правоотношения.</w:t>
      </w:r>
    </w:p>
    <w:p w:rsidR="006A7A5B" w:rsidRPr="00AA338A" w:rsidRDefault="006A7A5B" w:rsidP="006A7A5B">
      <w:pPr>
        <w:shd w:val="clear" w:color="auto" w:fill="FFFFFF"/>
        <w:spacing w:after="0" w:line="240" w:lineRule="auto"/>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000000"/>
          <w:sz w:val="28"/>
          <w:szCs w:val="28"/>
          <w:bdr w:val="none" w:sz="0" w:space="0" w:color="auto" w:frame="1"/>
        </w:rPr>
        <w:t> </w:t>
      </w:r>
    </w:p>
    <w:p w:rsidR="00BC6DDC" w:rsidRDefault="00BA2EFA" w:rsidP="00BA2EFA">
      <w:pPr>
        <w:shd w:val="clear" w:color="auto" w:fill="FFFFFF"/>
        <w:spacing w:after="0" w:line="324" w:lineRule="atLeast"/>
        <w:jc w:val="center"/>
        <w:rPr>
          <w:rFonts w:ascii="Times New Roman" w:eastAsia="Times New Roman" w:hAnsi="Times New Roman" w:cs="Times New Roman"/>
          <w:b/>
          <w:bCs/>
          <w:color w:val="333333"/>
          <w:sz w:val="28"/>
          <w:szCs w:val="28"/>
          <w:bdr w:val="none" w:sz="0" w:space="0" w:color="auto" w:frame="1"/>
        </w:rPr>
      </w:pPr>
      <w:r w:rsidRPr="00BA2EFA">
        <w:rPr>
          <w:rFonts w:ascii="Times New Roman" w:eastAsia="Times New Roman" w:hAnsi="Times New Roman" w:cs="Times New Roman"/>
          <w:b/>
          <w:color w:val="333333"/>
          <w:sz w:val="28"/>
          <w:szCs w:val="28"/>
          <w:bdr w:val="none" w:sz="0" w:space="0" w:color="auto" w:frame="1"/>
        </w:rPr>
        <w:t>9</w:t>
      </w:r>
      <w:r w:rsidR="007E1D42" w:rsidRPr="00BA2EFA">
        <w:rPr>
          <w:rFonts w:ascii="Times New Roman" w:eastAsia="Times New Roman" w:hAnsi="Times New Roman" w:cs="Times New Roman"/>
          <w:b/>
          <w:color w:val="333333"/>
          <w:sz w:val="28"/>
          <w:szCs w:val="28"/>
          <w:bdr w:val="none" w:sz="0" w:space="0" w:color="auto" w:frame="1"/>
        </w:rPr>
        <w:t>.</w:t>
      </w:r>
      <w:r w:rsidR="007E1D42" w:rsidRPr="00AA338A">
        <w:rPr>
          <w:rFonts w:ascii="Times New Roman" w:eastAsia="Times New Roman" w:hAnsi="Times New Roman" w:cs="Times New Roman"/>
          <w:b/>
          <w:bCs/>
          <w:color w:val="333333"/>
          <w:sz w:val="28"/>
          <w:szCs w:val="28"/>
          <w:bdr w:val="none" w:sz="0" w:space="0" w:color="auto" w:frame="1"/>
        </w:rPr>
        <w:t xml:space="preserve">Должностные лица, осуществляющие контрольную деятельность, </w:t>
      </w:r>
    </w:p>
    <w:p w:rsidR="007E1D42" w:rsidRPr="00AA338A" w:rsidRDefault="007E1D42" w:rsidP="00BA2EFA">
      <w:pPr>
        <w:shd w:val="clear" w:color="auto" w:fill="FFFFFF"/>
        <w:spacing w:after="0" w:line="324" w:lineRule="atLeast"/>
        <w:jc w:val="center"/>
        <w:rPr>
          <w:rFonts w:ascii="Times New Roman" w:eastAsia="Times New Roman" w:hAnsi="Times New Roman" w:cs="Times New Roman"/>
          <w:color w:val="333333"/>
          <w:sz w:val="28"/>
          <w:szCs w:val="28"/>
        </w:rPr>
      </w:pPr>
      <w:r w:rsidRPr="00AA338A">
        <w:rPr>
          <w:rFonts w:ascii="Times New Roman" w:eastAsia="Times New Roman" w:hAnsi="Times New Roman" w:cs="Times New Roman"/>
          <w:b/>
          <w:bCs/>
          <w:color w:val="333333"/>
          <w:sz w:val="28"/>
          <w:szCs w:val="28"/>
          <w:bdr w:val="none" w:sz="0" w:space="0" w:color="auto" w:frame="1"/>
        </w:rPr>
        <w:t xml:space="preserve">их права, обязанности </w:t>
      </w:r>
    </w:p>
    <w:p w:rsidR="007E1D42" w:rsidRPr="00AA338A" w:rsidRDefault="007E1D42" w:rsidP="007E1D42">
      <w:pPr>
        <w:shd w:val="clear" w:color="auto" w:fill="FFFFFF"/>
        <w:spacing w:after="0" w:line="240" w:lineRule="auto"/>
        <w:ind w:left="1211"/>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w:t>
      </w:r>
    </w:p>
    <w:p w:rsidR="007E1D42" w:rsidRPr="00AA338A" w:rsidRDefault="00BA2EFA" w:rsidP="007E1D42">
      <w:pPr>
        <w:shd w:val="clear" w:color="auto" w:fill="FFFFFF"/>
        <w:spacing w:after="0" w:line="240" w:lineRule="auto"/>
        <w:ind w:firstLine="851"/>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rPr>
        <w:t>9</w:t>
      </w:r>
      <w:r w:rsidR="007E1D42" w:rsidRPr="00AA338A">
        <w:rPr>
          <w:rFonts w:ascii="Times New Roman" w:eastAsia="Times New Roman" w:hAnsi="Times New Roman" w:cs="Times New Roman"/>
          <w:color w:val="333333"/>
          <w:sz w:val="28"/>
          <w:szCs w:val="28"/>
          <w:bdr w:val="none" w:sz="0" w:space="0" w:color="auto" w:frame="1"/>
        </w:rPr>
        <w:t>.1.      </w:t>
      </w:r>
      <w:r w:rsidR="007E1D42" w:rsidRPr="00AA338A">
        <w:rPr>
          <w:rFonts w:ascii="Times New Roman" w:eastAsia="Times New Roman" w:hAnsi="Times New Roman" w:cs="Times New Roman"/>
          <w:color w:val="333333"/>
          <w:sz w:val="28"/>
          <w:szCs w:val="28"/>
        </w:rPr>
        <w:t> </w:t>
      </w:r>
      <w:r w:rsidR="007E1D42" w:rsidRPr="00AA338A">
        <w:rPr>
          <w:rFonts w:ascii="Times New Roman" w:eastAsia="Times New Roman" w:hAnsi="Times New Roman" w:cs="Times New Roman"/>
          <w:color w:val="333333"/>
          <w:sz w:val="28"/>
          <w:szCs w:val="28"/>
          <w:bdr w:val="none" w:sz="0" w:space="0" w:color="auto" w:frame="1"/>
        </w:rPr>
        <w:t>Должностными лицами, осуществляющими контрольную деятельность, являются:</w:t>
      </w:r>
    </w:p>
    <w:p w:rsidR="007E1D42" w:rsidRPr="00AA338A" w:rsidRDefault="007E1D42" w:rsidP="007E1D42">
      <w:pPr>
        <w:shd w:val="clear" w:color="auto" w:fill="FFFFFF"/>
        <w:spacing w:after="0" w:line="240" w:lineRule="auto"/>
        <w:ind w:left="851"/>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xml:space="preserve">а) руководитель органа </w:t>
      </w:r>
      <w:r w:rsidR="00140D86" w:rsidRPr="00AA338A">
        <w:rPr>
          <w:rFonts w:ascii="Times New Roman" w:eastAsia="Times New Roman" w:hAnsi="Times New Roman" w:cs="Times New Roman"/>
          <w:color w:val="333333"/>
          <w:sz w:val="28"/>
          <w:szCs w:val="28"/>
          <w:bdr w:val="none" w:sz="0" w:space="0" w:color="auto" w:frame="1"/>
        </w:rPr>
        <w:t xml:space="preserve">внутреннего муниципального </w:t>
      </w:r>
      <w:r w:rsidRPr="00AA338A">
        <w:rPr>
          <w:rFonts w:ascii="Times New Roman" w:eastAsia="Times New Roman" w:hAnsi="Times New Roman" w:cs="Times New Roman"/>
          <w:color w:val="333333"/>
          <w:sz w:val="28"/>
          <w:szCs w:val="28"/>
          <w:bdr w:val="none" w:sz="0" w:space="0" w:color="auto" w:frame="1"/>
        </w:rPr>
        <w:t>финансового контроля;</w:t>
      </w:r>
    </w:p>
    <w:p w:rsidR="007E1D42" w:rsidRPr="00AA338A" w:rsidRDefault="007E1D42" w:rsidP="007E1D42">
      <w:pPr>
        <w:shd w:val="clear" w:color="auto" w:fill="FFFFFF"/>
        <w:spacing w:after="0" w:line="240" w:lineRule="auto"/>
        <w:ind w:firstLine="851"/>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б) руководитель и иные муниципальные служащие</w:t>
      </w:r>
      <w:r w:rsidR="00140D86">
        <w:rPr>
          <w:rFonts w:ascii="Times New Roman" w:eastAsia="Times New Roman" w:hAnsi="Times New Roman" w:cs="Times New Roman"/>
          <w:color w:val="333333"/>
          <w:sz w:val="28"/>
          <w:szCs w:val="28"/>
          <w:bdr w:val="none" w:sz="0" w:space="0" w:color="auto" w:frame="1"/>
        </w:rPr>
        <w:t xml:space="preserve"> органа </w:t>
      </w:r>
      <w:r w:rsidRPr="00AA338A">
        <w:rPr>
          <w:rFonts w:ascii="Times New Roman" w:eastAsia="Times New Roman" w:hAnsi="Times New Roman" w:cs="Times New Roman"/>
          <w:color w:val="333333"/>
          <w:sz w:val="28"/>
          <w:szCs w:val="28"/>
          <w:bdr w:val="none" w:sz="0" w:space="0" w:color="auto" w:frame="1"/>
        </w:rPr>
        <w:t xml:space="preserve"> </w:t>
      </w:r>
      <w:r w:rsidR="00140D86" w:rsidRPr="00AA338A">
        <w:rPr>
          <w:rFonts w:ascii="Times New Roman" w:eastAsia="Times New Roman" w:hAnsi="Times New Roman" w:cs="Times New Roman"/>
          <w:color w:val="333333"/>
          <w:sz w:val="28"/>
          <w:szCs w:val="28"/>
          <w:bdr w:val="none" w:sz="0" w:space="0" w:color="auto" w:frame="1"/>
        </w:rPr>
        <w:t xml:space="preserve">внутреннего муниципального </w:t>
      </w:r>
      <w:r w:rsidRPr="00AA338A">
        <w:rPr>
          <w:rFonts w:ascii="Times New Roman" w:eastAsia="Times New Roman" w:hAnsi="Times New Roman" w:cs="Times New Roman"/>
          <w:color w:val="333333"/>
          <w:sz w:val="28"/>
          <w:szCs w:val="28"/>
          <w:bdr w:val="none" w:sz="0" w:space="0" w:color="auto" w:frame="1"/>
        </w:rPr>
        <w:t>финансового контроля в составе органа, ответственные за организацию и осуществление контрольных мероприятий;</w:t>
      </w:r>
    </w:p>
    <w:p w:rsidR="00BA2EFA" w:rsidRDefault="007E1D42" w:rsidP="00BA2EFA">
      <w:pPr>
        <w:shd w:val="clear" w:color="auto" w:fill="FFFFFF"/>
        <w:spacing w:after="0" w:line="240" w:lineRule="auto"/>
        <w:ind w:firstLine="851"/>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xml:space="preserve">в) иные муниципальные служащие органа </w:t>
      </w:r>
      <w:r w:rsidR="00140D86" w:rsidRPr="00AA338A">
        <w:rPr>
          <w:rFonts w:ascii="Times New Roman" w:eastAsia="Times New Roman" w:hAnsi="Times New Roman" w:cs="Times New Roman"/>
          <w:color w:val="333333"/>
          <w:sz w:val="28"/>
          <w:szCs w:val="28"/>
          <w:bdr w:val="none" w:sz="0" w:space="0" w:color="auto" w:frame="1"/>
        </w:rPr>
        <w:t xml:space="preserve">внутреннего муниципального </w:t>
      </w:r>
      <w:r w:rsidRPr="00AA338A">
        <w:rPr>
          <w:rFonts w:ascii="Times New Roman" w:eastAsia="Times New Roman" w:hAnsi="Times New Roman" w:cs="Times New Roman"/>
          <w:color w:val="333333"/>
          <w:sz w:val="28"/>
          <w:szCs w:val="28"/>
          <w:bdr w:val="none" w:sz="0" w:space="0" w:color="auto" w:frame="1"/>
        </w:rPr>
        <w:t xml:space="preserve">финансового </w:t>
      </w:r>
      <w:proofErr w:type="gramStart"/>
      <w:r w:rsidRPr="00AA338A">
        <w:rPr>
          <w:rFonts w:ascii="Times New Roman" w:eastAsia="Times New Roman" w:hAnsi="Times New Roman" w:cs="Times New Roman"/>
          <w:color w:val="333333"/>
          <w:sz w:val="28"/>
          <w:szCs w:val="28"/>
          <w:bdr w:val="none" w:sz="0" w:space="0" w:color="auto" w:frame="1"/>
        </w:rPr>
        <w:t>контроля</w:t>
      </w:r>
      <w:proofErr w:type="gramEnd"/>
      <w:r w:rsidRPr="00AA338A">
        <w:rPr>
          <w:rFonts w:ascii="Times New Roman" w:eastAsia="Times New Roman" w:hAnsi="Times New Roman" w:cs="Times New Roman"/>
          <w:color w:val="333333"/>
          <w:sz w:val="28"/>
          <w:szCs w:val="28"/>
          <w:bdr w:val="none" w:sz="0" w:space="0" w:color="auto" w:frame="1"/>
        </w:rPr>
        <w:t xml:space="preserve"> уполномоченные на проведение (участие в проведении) контрольных мероприятий в соответствии с </w:t>
      </w:r>
      <w:r w:rsidR="00140D86">
        <w:rPr>
          <w:rFonts w:ascii="Times New Roman" w:eastAsia="Times New Roman" w:hAnsi="Times New Roman" w:cs="Times New Roman"/>
          <w:color w:val="333333"/>
          <w:sz w:val="28"/>
          <w:szCs w:val="28"/>
          <w:bdr w:val="none" w:sz="0" w:space="0" w:color="auto" w:frame="1"/>
        </w:rPr>
        <w:t xml:space="preserve">постановлением </w:t>
      </w:r>
      <w:r w:rsidRPr="00AA338A">
        <w:rPr>
          <w:rFonts w:ascii="Times New Roman" w:eastAsia="Times New Roman" w:hAnsi="Times New Roman" w:cs="Times New Roman"/>
          <w:color w:val="333333"/>
          <w:sz w:val="28"/>
          <w:szCs w:val="28"/>
          <w:bdr w:val="none" w:sz="0" w:space="0" w:color="auto" w:frame="1"/>
        </w:rPr>
        <w:t>руководителя и (или) включаемые в состав проверочной (ревизионной) группы.</w:t>
      </w:r>
    </w:p>
    <w:p w:rsidR="00BA2EFA" w:rsidRDefault="00BA2EFA" w:rsidP="00BA2EFA">
      <w:pPr>
        <w:shd w:val="clear" w:color="auto" w:fill="FFFFFF"/>
        <w:spacing w:after="0" w:line="240" w:lineRule="auto"/>
        <w:ind w:firstLine="851"/>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9</w:t>
      </w:r>
      <w:r w:rsidR="007E1D42" w:rsidRPr="00AA338A">
        <w:rPr>
          <w:rFonts w:ascii="Times New Roman" w:eastAsia="Times New Roman" w:hAnsi="Times New Roman" w:cs="Times New Roman"/>
          <w:color w:val="333333"/>
          <w:sz w:val="28"/>
          <w:szCs w:val="28"/>
        </w:rPr>
        <w:t xml:space="preserve">.2. Должностные лица, указанные в пункте </w:t>
      </w:r>
      <w:r>
        <w:rPr>
          <w:rFonts w:ascii="Times New Roman" w:eastAsia="Times New Roman" w:hAnsi="Times New Roman" w:cs="Times New Roman"/>
          <w:color w:val="333333"/>
          <w:sz w:val="28"/>
          <w:szCs w:val="28"/>
        </w:rPr>
        <w:t>9</w:t>
      </w:r>
      <w:r w:rsidR="007E1D42" w:rsidRPr="00AA338A">
        <w:rPr>
          <w:rFonts w:ascii="Times New Roman" w:eastAsia="Times New Roman" w:hAnsi="Times New Roman" w:cs="Times New Roman"/>
          <w:color w:val="333333"/>
          <w:sz w:val="28"/>
          <w:szCs w:val="28"/>
        </w:rPr>
        <w:t>.1 настоящего Порядка, имеют право:</w:t>
      </w:r>
    </w:p>
    <w:p w:rsidR="007E1D42" w:rsidRPr="00AA338A" w:rsidRDefault="007E1D42" w:rsidP="00BA2EFA">
      <w:pPr>
        <w:shd w:val="clear" w:color="auto" w:fill="FFFFFF"/>
        <w:spacing w:after="0" w:line="240" w:lineRule="auto"/>
        <w:ind w:firstLine="851"/>
        <w:jc w:val="both"/>
        <w:rPr>
          <w:rFonts w:ascii="Times New Roman" w:eastAsia="Times New Roman" w:hAnsi="Times New Roman" w:cs="Times New Roman"/>
          <w:color w:val="333333"/>
          <w:sz w:val="28"/>
          <w:szCs w:val="28"/>
        </w:rPr>
      </w:pPr>
      <w:proofErr w:type="gramStart"/>
      <w:r w:rsidRPr="00AA338A">
        <w:rPr>
          <w:rFonts w:ascii="Times New Roman" w:eastAsia="Times New Roman" w:hAnsi="Times New Roman" w:cs="Times New Roman"/>
          <w:color w:val="333333"/>
          <w:sz w:val="28"/>
          <w:szCs w:val="28"/>
        </w:rPr>
        <w:t>а) 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мероприятий;</w:t>
      </w:r>
      <w:proofErr w:type="gramEnd"/>
    </w:p>
    <w:p w:rsidR="007E1D42" w:rsidRPr="00AA338A" w:rsidRDefault="007E1D42" w:rsidP="007E1D42">
      <w:pPr>
        <w:shd w:val="clear" w:color="auto" w:fill="FFFFFF"/>
        <w:spacing w:after="0" w:line="270" w:lineRule="atLeast"/>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rPr>
        <w:t>           б) при осуществлении выездных проверок (ревизий) беспрепятственно по предъявлении служебных удостоверений, удостоверений </w:t>
      </w:r>
      <w:r w:rsidRPr="00AA338A">
        <w:rPr>
          <w:rFonts w:ascii="Times New Roman" w:eastAsia="Times New Roman" w:hAnsi="Times New Roman" w:cs="Times New Roman"/>
          <w:sz w:val="28"/>
          <w:szCs w:val="28"/>
          <w:bdr w:val="none" w:sz="0" w:space="0" w:color="auto" w:frame="1"/>
        </w:rPr>
        <w:t>на проведение выездной проверки (ревизии) и копии</w:t>
      </w:r>
      <w:r w:rsidRPr="00AA338A">
        <w:rPr>
          <w:rFonts w:ascii="Times New Roman" w:eastAsia="Times New Roman" w:hAnsi="Times New Roman" w:cs="Times New Roman"/>
          <w:sz w:val="28"/>
          <w:szCs w:val="28"/>
        </w:rPr>
        <w:t> </w:t>
      </w:r>
      <w:r w:rsidR="004F3A52">
        <w:rPr>
          <w:rFonts w:ascii="Times New Roman" w:eastAsia="Times New Roman" w:hAnsi="Times New Roman" w:cs="Times New Roman"/>
          <w:sz w:val="28"/>
          <w:szCs w:val="28"/>
          <w:bdr w:val="none" w:sz="0" w:space="0" w:color="auto" w:frame="1"/>
        </w:rPr>
        <w:t>постановления</w:t>
      </w:r>
      <w:r w:rsidRPr="00AA338A">
        <w:rPr>
          <w:rFonts w:ascii="Times New Roman" w:eastAsia="Times New Roman" w:hAnsi="Times New Roman" w:cs="Times New Roman"/>
          <w:sz w:val="28"/>
          <w:szCs w:val="28"/>
          <w:bdr w:val="none" w:sz="0" w:space="0" w:color="auto" w:frame="1"/>
        </w:rPr>
        <w:t xml:space="preserve"> о проведении выездной проверки (ревизии) посещать помещения и территории, которые занимают лица, в отношении которых осуществляется проверка (ревизия), требовать предъявления поставленных товаров, результатов выполненных работ, оказанных услуг;</w:t>
      </w:r>
    </w:p>
    <w:p w:rsidR="007E1D42" w:rsidRPr="00AA338A" w:rsidRDefault="007E1D42" w:rsidP="007E1D42">
      <w:pPr>
        <w:shd w:val="clear" w:color="auto" w:fill="FFFFFF"/>
        <w:spacing w:after="0" w:line="270" w:lineRule="atLeast"/>
        <w:ind w:firstLine="708"/>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в) проводить экспертизы, необходимые при проведении контрольных мероприятий, и (или) привлекать независимых экспертов для проведения таких экспертиз;</w:t>
      </w:r>
    </w:p>
    <w:p w:rsidR="007E1D42" w:rsidRPr="00AA338A" w:rsidRDefault="007E1D42" w:rsidP="007E1D42">
      <w:pPr>
        <w:shd w:val="clear" w:color="auto" w:fill="FFFFFF"/>
        <w:spacing w:after="0" w:line="270" w:lineRule="atLeast"/>
        <w:ind w:firstLine="708"/>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г) выдавать представления, предписания об устранении выявленных нарушений в случаях, предусмотренных законодательством Российской Федерации в соответствии с настоящим Порядком;</w:t>
      </w:r>
    </w:p>
    <w:p w:rsidR="007E1D42" w:rsidRPr="00AA338A" w:rsidRDefault="007E1D42" w:rsidP="007E1D42">
      <w:pPr>
        <w:shd w:val="clear" w:color="auto" w:fill="FFFFFF"/>
        <w:spacing w:after="0" w:line="270" w:lineRule="atLeast"/>
        <w:ind w:firstLine="708"/>
        <w:jc w:val="both"/>
        <w:rPr>
          <w:rFonts w:ascii="Times New Roman" w:eastAsia="Times New Roman" w:hAnsi="Times New Roman" w:cs="Times New Roman"/>
          <w:color w:val="333333"/>
          <w:sz w:val="28"/>
          <w:szCs w:val="28"/>
        </w:rPr>
      </w:pPr>
      <w:proofErr w:type="spellStart"/>
      <w:r w:rsidRPr="00AA338A">
        <w:rPr>
          <w:rFonts w:ascii="Times New Roman" w:eastAsia="Times New Roman" w:hAnsi="Times New Roman" w:cs="Times New Roman"/>
          <w:sz w:val="28"/>
          <w:szCs w:val="28"/>
          <w:bdr w:val="none" w:sz="0" w:space="0" w:color="auto" w:frame="1"/>
        </w:rPr>
        <w:t>д</w:t>
      </w:r>
      <w:proofErr w:type="spellEnd"/>
      <w:r w:rsidRPr="00AA338A">
        <w:rPr>
          <w:rFonts w:ascii="Times New Roman" w:eastAsia="Times New Roman" w:hAnsi="Times New Roman" w:cs="Times New Roman"/>
          <w:sz w:val="28"/>
          <w:szCs w:val="28"/>
          <w:bdr w:val="none" w:sz="0" w:space="0" w:color="auto" w:frame="1"/>
        </w:rPr>
        <w:t>) направлять уведомления о применении бюджетных мер принуждения в случаях, предусмотренных бюджетным законодательством Российской Федерации;</w:t>
      </w:r>
    </w:p>
    <w:p w:rsidR="007E1D42" w:rsidRPr="00AA338A" w:rsidRDefault="007E1D42" w:rsidP="007E1D42">
      <w:pPr>
        <w:shd w:val="clear" w:color="auto" w:fill="FFFFFF"/>
        <w:spacing w:after="0" w:line="270" w:lineRule="atLeast"/>
        <w:ind w:firstLine="708"/>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е) обращаться в суд с исковыми заявлениями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7E1D42" w:rsidRPr="00AA338A" w:rsidRDefault="004F3A52" w:rsidP="007E1D42">
      <w:pPr>
        <w:shd w:val="clear" w:color="auto" w:fill="FFFFFF"/>
        <w:spacing w:after="0" w:line="270" w:lineRule="atLeast"/>
        <w:ind w:firstLine="708"/>
        <w:jc w:val="both"/>
        <w:rPr>
          <w:rFonts w:ascii="Times New Roman" w:eastAsia="Times New Roman" w:hAnsi="Times New Roman" w:cs="Times New Roman"/>
          <w:color w:val="333333"/>
          <w:sz w:val="28"/>
          <w:szCs w:val="28"/>
        </w:rPr>
      </w:pPr>
      <w:r>
        <w:rPr>
          <w:rFonts w:ascii="Times New Roman" w:eastAsia="Times New Roman" w:hAnsi="Times New Roman" w:cs="Times New Roman"/>
          <w:sz w:val="28"/>
          <w:szCs w:val="28"/>
          <w:bdr w:val="none" w:sz="0" w:space="0" w:color="auto" w:frame="1"/>
        </w:rPr>
        <w:lastRenderedPageBreak/>
        <w:t>9</w:t>
      </w:r>
      <w:r w:rsidR="007E1D42" w:rsidRPr="00AA338A">
        <w:rPr>
          <w:rFonts w:ascii="Times New Roman" w:eastAsia="Times New Roman" w:hAnsi="Times New Roman" w:cs="Times New Roman"/>
          <w:sz w:val="28"/>
          <w:szCs w:val="28"/>
          <w:bdr w:val="none" w:sz="0" w:space="0" w:color="auto" w:frame="1"/>
        </w:rPr>
        <w:t>.3. Должно</w:t>
      </w:r>
      <w:r>
        <w:rPr>
          <w:rFonts w:ascii="Times New Roman" w:eastAsia="Times New Roman" w:hAnsi="Times New Roman" w:cs="Times New Roman"/>
          <w:sz w:val="28"/>
          <w:szCs w:val="28"/>
          <w:bdr w:val="none" w:sz="0" w:space="0" w:color="auto" w:frame="1"/>
        </w:rPr>
        <w:t>стные лица, указанные в пункте 9</w:t>
      </w:r>
      <w:r w:rsidR="007E1D42" w:rsidRPr="00AA338A">
        <w:rPr>
          <w:rFonts w:ascii="Times New Roman" w:eastAsia="Times New Roman" w:hAnsi="Times New Roman" w:cs="Times New Roman"/>
          <w:sz w:val="28"/>
          <w:szCs w:val="28"/>
          <w:bdr w:val="none" w:sz="0" w:space="0" w:color="auto" w:frame="1"/>
        </w:rPr>
        <w:t>.1 настоящего Порядка, обязаны:</w:t>
      </w:r>
    </w:p>
    <w:p w:rsidR="007E1D42" w:rsidRPr="00AA338A" w:rsidRDefault="007E1D42" w:rsidP="007E1D42">
      <w:pPr>
        <w:shd w:val="clear" w:color="auto" w:fill="FFFFFF"/>
        <w:spacing w:after="0" w:line="270" w:lineRule="atLeast"/>
        <w:ind w:firstLine="709"/>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а) своевременно и в полной мере исполнять полномочия по предупреждению, выявлению и пресечению нарушений в установленной сфере деятельности;</w:t>
      </w:r>
    </w:p>
    <w:p w:rsidR="007E1D42" w:rsidRPr="00AA338A" w:rsidRDefault="007E1D42" w:rsidP="007E1D42">
      <w:pPr>
        <w:shd w:val="clear" w:color="auto" w:fill="FFFFFF"/>
        <w:spacing w:after="0" w:line="270" w:lineRule="atLeast"/>
        <w:ind w:firstLine="709"/>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б) соблюдать требования нормативных правовых актов в установленной сфере деятельности;</w:t>
      </w:r>
    </w:p>
    <w:p w:rsidR="007E1D42" w:rsidRPr="00AA338A" w:rsidRDefault="007E1D42" w:rsidP="007E1D42">
      <w:pPr>
        <w:shd w:val="clear" w:color="auto" w:fill="FFFFFF"/>
        <w:spacing w:after="0" w:line="270" w:lineRule="atLeast"/>
        <w:ind w:firstLine="709"/>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в) проводить контрольные мероприятия в соответствии с приказом руководителя органа финансового контроля;</w:t>
      </w:r>
    </w:p>
    <w:p w:rsidR="007E1D42" w:rsidRPr="00AA338A" w:rsidRDefault="007E1D42" w:rsidP="007E1D42">
      <w:pPr>
        <w:shd w:val="clear" w:color="auto" w:fill="FFFFFF"/>
        <w:spacing w:after="0" w:line="270" w:lineRule="atLeast"/>
        <w:ind w:firstLine="709"/>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sz w:val="28"/>
          <w:szCs w:val="28"/>
          <w:bdr w:val="none" w:sz="0" w:space="0" w:color="auto" w:frame="1"/>
        </w:rPr>
        <w:t xml:space="preserve">г) знакомить руководителя или уполномоченное должностное лицо объекта контроля (далее - представитель объекта контроля) с копией </w:t>
      </w:r>
      <w:r w:rsidR="008B3BD9">
        <w:rPr>
          <w:rFonts w:ascii="Times New Roman" w:eastAsia="Times New Roman" w:hAnsi="Times New Roman" w:cs="Times New Roman"/>
          <w:sz w:val="28"/>
          <w:szCs w:val="28"/>
          <w:bdr w:val="none" w:sz="0" w:space="0" w:color="auto" w:frame="1"/>
        </w:rPr>
        <w:t xml:space="preserve">постановления </w:t>
      </w:r>
      <w:r w:rsidRPr="00AA338A">
        <w:rPr>
          <w:rFonts w:ascii="Times New Roman" w:eastAsia="Times New Roman" w:hAnsi="Times New Roman" w:cs="Times New Roman"/>
          <w:sz w:val="28"/>
          <w:szCs w:val="28"/>
          <w:bdr w:val="none" w:sz="0" w:space="0" w:color="auto" w:frame="1"/>
        </w:rPr>
        <w:t xml:space="preserve">и удостоверением на проведение выездной проверки (ревизии), с </w:t>
      </w:r>
      <w:r w:rsidR="008B3BD9">
        <w:rPr>
          <w:rFonts w:ascii="Times New Roman" w:eastAsia="Times New Roman" w:hAnsi="Times New Roman" w:cs="Times New Roman"/>
          <w:sz w:val="28"/>
          <w:szCs w:val="28"/>
          <w:bdr w:val="none" w:sz="0" w:space="0" w:color="auto" w:frame="1"/>
        </w:rPr>
        <w:t>постановлением</w:t>
      </w:r>
      <w:r w:rsidRPr="00AA338A">
        <w:rPr>
          <w:rFonts w:ascii="Times New Roman" w:eastAsia="Times New Roman" w:hAnsi="Times New Roman" w:cs="Times New Roman"/>
          <w:sz w:val="28"/>
          <w:szCs w:val="28"/>
          <w:bdr w:val="none" w:sz="0" w:space="0" w:color="auto" w:frame="1"/>
        </w:rPr>
        <w:t xml:space="preserve"> о приостановлении, возобновлении и продлении срока проведения проверки (ревизии), об изменении состава проверочной (ревизионной) группы, а также с результатами контрольных мероприятий (актами и заключениями);</w:t>
      </w:r>
    </w:p>
    <w:p w:rsidR="007E1D42" w:rsidRDefault="007E1D42" w:rsidP="007E1D42">
      <w:pPr>
        <w:shd w:val="clear" w:color="auto" w:fill="FFFFFF"/>
        <w:spacing w:after="0" w:line="240" w:lineRule="auto"/>
        <w:ind w:firstLine="709"/>
        <w:jc w:val="both"/>
        <w:rPr>
          <w:rFonts w:ascii="Times New Roman" w:eastAsia="Times New Roman" w:hAnsi="Times New Roman" w:cs="Times New Roman"/>
          <w:color w:val="333333"/>
          <w:sz w:val="28"/>
          <w:szCs w:val="28"/>
          <w:bdr w:val="none" w:sz="0" w:space="0" w:color="auto" w:frame="1"/>
        </w:rPr>
      </w:pPr>
      <w:proofErr w:type="spellStart"/>
      <w:r w:rsidRPr="00AA338A">
        <w:rPr>
          <w:rFonts w:ascii="Times New Roman" w:eastAsia="Times New Roman" w:hAnsi="Times New Roman" w:cs="Times New Roman"/>
          <w:color w:val="333333"/>
          <w:sz w:val="28"/>
          <w:szCs w:val="28"/>
          <w:bdr w:val="none" w:sz="0" w:space="0" w:color="auto" w:frame="1"/>
        </w:rPr>
        <w:t>д</w:t>
      </w:r>
      <w:proofErr w:type="spellEnd"/>
      <w:r w:rsidRPr="00AA338A">
        <w:rPr>
          <w:rFonts w:ascii="Times New Roman" w:eastAsia="Times New Roman" w:hAnsi="Times New Roman" w:cs="Times New Roman"/>
          <w:color w:val="333333"/>
          <w:sz w:val="28"/>
          <w:szCs w:val="28"/>
          <w:bdr w:val="none" w:sz="0" w:space="0" w:color="auto" w:frame="1"/>
        </w:rPr>
        <w:t>) при выявлении факта совершения действия (бездействия), содержащего признаки административного правонарушения и (или) состава преступления, направлять в соответствующие государственные и (или) правоохранительные органы информацию о таком факте и документы (материалы), подтверждающие такой факт.</w:t>
      </w:r>
    </w:p>
    <w:p w:rsidR="008B3BD9" w:rsidRPr="00BC6DDC" w:rsidRDefault="00BC6DDC" w:rsidP="008B3BD9">
      <w:pPr>
        <w:spacing w:after="0" w:line="240" w:lineRule="auto"/>
        <w:ind w:firstLine="708"/>
        <w:jc w:val="both"/>
        <w:rPr>
          <w:rFonts w:ascii="Times New Roman" w:eastAsia="Calibri" w:hAnsi="Times New Roman" w:cs="Times New Roman"/>
          <w:sz w:val="28"/>
          <w:szCs w:val="28"/>
        </w:rPr>
      </w:pPr>
      <w:r>
        <w:rPr>
          <w:rFonts w:ascii="Arial" w:eastAsia="Calibri" w:hAnsi="Arial" w:cs="Arial"/>
          <w:sz w:val="24"/>
          <w:szCs w:val="24"/>
        </w:rPr>
        <w:t>9.4.</w:t>
      </w:r>
      <w:r w:rsidR="008B3BD9" w:rsidRPr="00736433">
        <w:rPr>
          <w:rFonts w:ascii="Arial" w:eastAsia="Calibri" w:hAnsi="Arial" w:cs="Arial"/>
          <w:sz w:val="24"/>
          <w:szCs w:val="24"/>
        </w:rPr>
        <w:t xml:space="preserve"> </w:t>
      </w:r>
      <w:r w:rsidR="008B3BD9" w:rsidRPr="00BC6DDC">
        <w:rPr>
          <w:rFonts w:ascii="Times New Roman" w:eastAsia="Calibri" w:hAnsi="Times New Roman" w:cs="Times New Roman"/>
          <w:sz w:val="28"/>
          <w:szCs w:val="28"/>
        </w:rPr>
        <w:t>Руководитель, иное должностное лицо или уполномоченный представитель объекта контроля, обязан:</w:t>
      </w:r>
    </w:p>
    <w:p w:rsidR="008B3BD9" w:rsidRPr="00BC6DDC" w:rsidRDefault="008B3BD9" w:rsidP="008B3BD9">
      <w:pPr>
        <w:spacing w:after="0" w:line="240" w:lineRule="auto"/>
        <w:ind w:firstLine="708"/>
        <w:jc w:val="both"/>
        <w:rPr>
          <w:rFonts w:ascii="Times New Roman" w:eastAsia="Calibri" w:hAnsi="Times New Roman" w:cs="Times New Roman"/>
          <w:sz w:val="28"/>
          <w:szCs w:val="28"/>
        </w:rPr>
      </w:pPr>
      <w:r w:rsidRPr="00BC6DDC">
        <w:rPr>
          <w:rFonts w:ascii="Times New Roman" w:eastAsia="Calibri" w:hAnsi="Times New Roman" w:cs="Times New Roman"/>
          <w:sz w:val="28"/>
          <w:szCs w:val="28"/>
        </w:rPr>
        <w:t>1) обеспечивать при проведении проверок свое присутствие;</w:t>
      </w:r>
    </w:p>
    <w:p w:rsidR="008B3BD9" w:rsidRPr="00BC6DDC" w:rsidRDefault="008B3BD9" w:rsidP="008B3BD9">
      <w:pPr>
        <w:spacing w:after="0" w:line="240" w:lineRule="auto"/>
        <w:ind w:firstLine="708"/>
        <w:jc w:val="both"/>
        <w:rPr>
          <w:rFonts w:ascii="Times New Roman" w:eastAsia="Calibri" w:hAnsi="Times New Roman" w:cs="Times New Roman"/>
          <w:sz w:val="28"/>
          <w:szCs w:val="28"/>
        </w:rPr>
      </w:pPr>
      <w:r w:rsidRPr="00BC6DDC">
        <w:rPr>
          <w:rFonts w:ascii="Times New Roman" w:eastAsia="Calibri" w:hAnsi="Times New Roman" w:cs="Times New Roman"/>
          <w:sz w:val="28"/>
          <w:szCs w:val="28"/>
        </w:rPr>
        <w:t>2) предоставлять уполномоченным должностным лицам, проводящим проверку, и участвующим в проверке специалистам, экспертам, представителям экспертных организаций возможность ознакомиться с документами, связанными с целями, задачами и предметом проверки.</w:t>
      </w:r>
    </w:p>
    <w:p w:rsidR="00140D86" w:rsidRPr="00BC6DDC" w:rsidRDefault="00140D86" w:rsidP="007E1D42">
      <w:pPr>
        <w:shd w:val="clear" w:color="auto" w:fill="FFFFFF"/>
        <w:spacing w:after="0" w:line="240" w:lineRule="auto"/>
        <w:ind w:firstLine="709"/>
        <w:jc w:val="both"/>
        <w:rPr>
          <w:rFonts w:ascii="Times New Roman" w:eastAsia="Times New Roman" w:hAnsi="Times New Roman" w:cs="Times New Roman"/>
          <w:color w:val="333333"/>
          <w:sz w:val="28"/>
          <w:szCs w:val="28"/>
          <w:bdr w:val="none" w:sz="0" w:space="0" w:color="auto" w:frame="1"/>
        </w:rPr>
      </w:pPr>
    </w:p>
    <w:p w:rsidR="007E1D42" w:rsidRPr="00AA338A" w:rsidRDefault="00037B19" w:rsidP="00781239">
      <w:pPr>
        <w:shd w:val="clear" w:color="auto" w:fill="FFFFFF"/>
        <w:spacing w:after="0" w:line="240"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bdr w:val="none" w:sz="0" w:space="0" w:color="auto" w:frame="1"/>
        </w:rPr>
        <w:t>10</w:t>
      </w:r>
      <w:r w:rsidR="007E1D42" w:rsidRPr="00AA338A">
        <w:rPr>
          <w:rFonts w:ascii="Times New Roman" w:eastAsia="Times New Roman" w:hAnsi="Times New Roman" w:cs="Times New Roman"/>
          <w:b/>
          <w:bCs/>
          <w:color w:val="333333"/>
          <w:sz w:val="28"/>
          <w:szCs w:val="28"/>
          <w:bdr w:val="none" w:sz="0" w:space="0" w:color="auto" w:frame="1"/>
        </w:rPr>
        <w:t>.Реализация результатов проведения контрольных мероприятий</w:t>
      </w:r>
    </w:p>
    <w:p w:rsidR="007E1D42" w:rsidRPr="00AA338A" w:rsidRDefault="007E1D42" w:rsidP="00781239">
      <w:pPr>
        <w:shd w:val="clear" w:color="auto" w:fill="FFFFFF"/>
        <w:spacing w:after="0" w:line="240" w:lineRule="auto"/>
        <w:ind w:firstLine="540"/>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 </w:t>
      </w:r>
      <w:r w:rsidR="00781239">
        <w:rPr>
          <w:rFonts w:ascii="Times New Roman" w:eastAsia="Times New Roman" w:hAnsi="Times New Roman" w:cs="Times New Roman"/>
          <w:color w:val="333333"/>
          <w:sz w:val="28"/>
          <w:szCs w:val="28"/>
        </w:rPr>
        <w:tab/>
      </w:r>
      <w:r w:rsidR="00037B19">
        <w:rPr>
          <w:rFonts w:ascii="Times New Roman" w:eastAsia="Times New Roman" w:hAnsi="Times New Roman" w:cs="Times New Roman"/>
          <w:color w:val="333333"/>
          <w:sz w:val="28"/>
          <w:szCs w:val="28"/>
          <w:bdr w:val="none" w:sz="0" w:space="0" w:color="auto" w:frame="1"/>
        </w:rPr>
        <w:t>10</w:t>
      </w:r>
      <w:r w:rsidRPr="00AA338A">
        <w:rPr>
          <w:rFonts w:ascii="Times New Roman" w:eastAsia="Times New Roman" w:hAnsi="Times New Roman" w:cs="Times New Roman"/>
          <w:color w:val="333333"/>
          <w:sz w:val="28"/>
          <w:szCs w:val="28"/>
          <w:bdr w:val="none" w:sz="0" w:space="0" w:color="auto" w:frame="1"/>
        </w:rPr>
        <w:t>.1. При осуществлении полномочий по внутреннему муниципальному финансовому контролю в сфере</w:t>
      </w:r>
      <w:r w:rsidR="00037B19">
        <w:rPr>
          <w:rFonts w:ascii="Times New Roman" w:eastAsia="Times New Roman" w:hAnsi="Times New Roman" w:cs="Times New Roman"/>
          <w:color w:val="333333"/>
          <w:sz w:val="28"/>
          <w:szCs w:val="28"/>
          <w:bdr w:val="none" w:sz="0" w:space="0" w:color="auto" w:frame="1"/>
        </w:rPr>
        <w:t xml:space="preserve"> бюджетных правоотношений орган</w:t>
      </w:r>
      <w:r w:rsidRPr="00AA338A">
        <w:rPr>
          <w:rFonts w:ascii="Times New Roman" w:eastAsia="Times New Roman" w:hAnsi="Times New Roman" w:cs="Times New Roman"/>
          <w:color w:val="333333"/>
          <w:sz w:val="28"/>
          <w:szCs w:val="28"/>
          <w:bdr w:val="none" w:sz="0" w:space="0" w:color="auto" w:frame="1"/>
        </w:rPr>
        <w:t xml:space="preserve"> </w:t>
      </w:r>
      <w:r w:rsidR="00037B19">
        <w:rPr>
          <w:rFonts w:ascii="Times New Roman" w:eastAsia="Times New Roman" w:hAnsi="Times New Roman" w:cs="Times New Roman"/>
          <w:color w:val="333333"/>
          <w:sz w:val="28"/>
          <w:szCs w:val="28"/>
          <w:bdr w:val="none" w:sz="0" w:space="0" w:color="auto" w:frame="1"/>
        </w:rPr>
        <w:t>внутреннего муниципального</w:t>
      </w:r>
      <w:r w:rsidR="00037B19" w:rsidRPr="00AA338A">
        <w:rPr>
          <w:rFonts w:ascii="Times New Roman" w:eastAsia="Times New Roman" w:hAnsi="Times New Roman" w:cs="Times New Roman"/>
          <w:color w:val="333333"/>
          <w:sz w:val="28"/>
          <w:szCs w:val="28"/>
          <w:bdr w:val="none" w:sz="0" w:space="0" w:color="auto" w:frame="1"/>
        </w:rPr>
        <w:t xml:space="preserve"> </w:t>
      </w:r>
      <w:r w:rsidRPr="00AA338A">
        <w:rPr>
          <w:rFonts w:ascii="Times New Roman" w:eastAsia="Times New Roman" w:hAnsi="Times New Roman" w:cs="Times New Roman"/>
          <w:color w:val="333333"/>
          <w:sz w:val="28"/>
          <w:szCs w:val="28"/>
          <w:bdr w:val="none" w:sz="0" w:space="0" w:color="auto" w:frame="1"/>
        </w:rPr>
        <w:t>финансового контроля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направляет:</w:t>
      </w:r>
    </w:p>
    <w:p w:rsidR="007E1D42" w:rsidRPr="00AA338A" w:rsidRDefault="007E1D42" w:rsidP="007E1D42">
      <w:pPr>
        <w:shd w:val="clear" w:color="auto" w:fill="FFFFFF"/>
        <w:spacing w:after="0" w:line="240" w:lineRule="auto"/>
        <w:ind w:firstLine="540"/>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а) представления, содержащие обязательную для рассмотрения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rsidR="007E1D42" w:rsidRPr="00AA338A" w:rsidRDefault="007E1D42" w:rsidP="007E1D42">
      <w:pPr>
        <w:shd w:val="clear" w:color="auto" w:fill="FFFFFF"/>
        <w:spacing w:after="0" w:line="240" w:lineRule="auto"/>
        <w:ind w:firstLine="540"/>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t>б) предписания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о возмещении ущерба, причиненного такими нарушениями муниципальному образованию;</w:t>
      </w:r>
    </w:p>
    <w:p w:rsidR="007E1D42" w:rsidRPr="00AA338A" w:rsidRDefault="007E1D42" w:rsidP="007E1D42">
      <w:pPr>
        <w:shd w:val="clear" w:color="auto" w:fill="FFFFFF"/>
        <w:spacing w:after="0" w:line="240" w:lineRule="auto"/>
        <w:ind w:firstLine="540"/>
        <w:jc w:val="both"/>
        <w:rPr>
          <w:rFonts w:ascii="Times New Roman" w:eastAsia="Times New Roman" w:hAnsi="Times New Roman" w:cs="Times New Roman"/>
          <w:color w:val="333333"/>
          <w:sz w:val="28"/>
          <w:szCs w:val="28"/>
        </w:rPr>
      </w:pPr>
      <w:r w:rsidRPr="00AA338A">
        <w:rPr>
          <w:rFonts w:ascii="Times New Roman" w:eastAsia="Times New Roman" w:hAnsi="Times New Roman" w:cs="Times New Roman"/>
          <w:color w:val="333333"/>
          <w:sz w:val="28"/>
          <w:szCs w:val="28"/>
          <w:bdr w:val="none" w:sz="0" w:space="0" w:color="auto" w:frame="1"/>
        </w:rPr>
        <w:lastRenderedPageBreak/>
        <w:t>в) уведомления о применении бюджетных мер принуждения.</w:t>
      </w:r>
    </w:p>
    <w:p w:rsidR="007E1D42" w:rsidRPr="00AA338A" w:rsidRDefault="0041775D" w:rsidP="007E1D42">
      <w:pPr>
        <w:shd w:val="clear" w:color="auto" w:fill="FFFFFF"/>
        <w:spacing w:after="0" w:line="240" w:lineRule="auto"/>
        <w:ind w:firstLine="54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rPr>
        <w:t>10</w:t>
      </w:r>
      <w:r w:rsidR="007E1D42" w:rsidRPr="00AA338A">
        <w:rPr>
          <w:rFonts w:ascii="Times New Roman" w:eastAsia="Times New Roman" w:hAnsi="Times New Roman" w:cs="Times New Roman"/>
          <w:color w:val="333333"/>
          <w:sz w:val="28"/>
          <w:szCs w:val="28"/>
          <w:bdr w:val="none" w:sz="0" w:space="0" w:color="auto" w:frame="1"/>
        </w:rPr>
        <w:t>.2. При осуществлении внутреннего муниципального финансового контроля в отношении закупок для обеспечения муниципальных ну</w:t>
      </w:r>
      <w:proofErr w:type="gramStart"/>
      <w:r w:rsidR="007E1D42" w:rsidRPr="00AA338A">
        <w:rPr>
          <w:rFonts w:ascii="Times New Roman" w:eastAsia="Times New Roman" w:hAnsi="Times New Roman" w:cs="Times New Roman"/>
          <w:color w:val="333333"/>
          <w:sz w:val="28"/>
          <w:szCs w:val="28"/>
          <w:bdr w:val="none" w:sz="0" w:space="0" w:color="auto" w:frame="1"/>
        </w:rPr>
        <w:t>жд в сл</w:t>
      </w:r>
      <w:proofErr w:type="gramEnd"/>
      <w:r w:rsidR="007E1D42" w:rsidRPr="00AA338A">
        <w:rPr>
          <w:rFonts w:ascii="Times New Roman" w:eastAsia="Times New Roman" w:hAnsi="Times New Roman" w:cs="Times New Roman"/>
          <w:color w:val="333333"/>
          <w:sz w:val="28"/>
          <w:szCs w:val="28"/>
          <w:bdr w:val="none" w:sz="0" w:space="0" w:color="auto" w:frame="1"/>
        </w:rPr>
        <w:t xml:space="preserve">учае установлении нарушений законодательства Российской Федерации и иных нормативных правовых актов о контрактной системе в сфере закупок орган </w:t>
      </w:r>
      <w:r>
        <w:rPr>
          <w:rFonts w:ascii="Times New Roman" w:eastAsia="Times New Roman" w:hAnsi="Times New Roman" w:cs="Times New Roman"/>
          <w:color w:val="333333"/>
          <w:sz w:val="28"/>
          <w:szCs w:val="28"/>
          <w:bdr w:val="none" w:sz="0" w:space="0" w:color="auto" w:frame="1"/>
        </w:rPr>
        <w:t>внутреннего муниципального</w:t>
      </w:r>
      <w:r w:rsidRPr="00AA338A">
        <w:rPr>
          <w:rFonts w:ascii="Times New Roman" w:eastAsia="Times New Roman" w:hAnsi="Times New Roman" w:cs="Times New Roman"/>
          <w:color w:val="333333"/>
          <w:sz w:val="28"/>
          <w:szCs w:val="28"/>
          <w:bdr w:val="none" w:sz="0" w:space="0" w:color="auto" w:frame="1"/>
        </w:rPr>
        <w:t xml:space="preserve"> </w:t>
      </w:r>
      <w:r w:rsidR="007E1D42" w:rsidRPr="00AA338A">
        <w:rPr>
          <w:rFonts w:ascii="Times New Roman" w:eastAsia="Times New Roman" w:hAnsi="Times New Roman" w:cs="Times New Roman"/>
          <w:color w:val="333333"/>
          <w:sz w:val="28"/>
          <w:szCs w:val="28"/>
          <w:bdr w:val="none" w:sz="0" w:space="0" w:color="auto" w:frame="1"/>
        </w:rPr>
        <w:t>финансового контроля направляет предписания об устранении таких нарушений. Указанные нарушения подлежат устранению в срок, установленный в предписании.</w:t>
      </w:r>
    </w:p>
    <w:p w:rsidR="007E1D42" w:rsidRPr="00AA338A" w:rsidRDefault="0041775D" w:rsidP="007E1D42">
      <w:pPr>
        <w:shd w:val="clear" w:color="auto" w:fill="FFFFFF"/>
        <w:spacing w:after="0" w:line="240" w:lineRule="auto"/>
        <w:ind w:firstLine="54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rPr>
        <w:t>10</w:t>
      </w:r>
      <w:r w:rsidR="007E1D42" w:rsidRPr="00AA338A">
        <w:rPr>
          <w:rFonts w:ascii="Times New Roman" w:eastAsia="Times New Roman" w:hAnsi="Times New Roman" w:cs="Times New Roman"/>
          <w:color w:val="333333"/>
          <w:sz w:val="28"/>
          <w:szCs w:val="28"/>
          <w:bdr w:val="none" w:sz="0" w:space="0" w:color="auto" w:frame="1"/>
        </w:rPr>
        <w:t xml:space="preserve">.3. Порядок исполнения решения о применении бюджетных мер принуждения осуществляется в порядке, установленном органом </w:t>
      </w:r>
      <w:r>
        <w:rPr>
          <w:rFonts w:ascii="Times New Roman" w:eastAsia="Times New Roman" w:hAnsi="Times New Roman" w:cs="Times New Roman"/>
          <w:color w:val="333333"/>
          <w:sz w:val="28"/>
          <w:szCs w:val="28"/>
          <w:bdr w:val="none" w:sz="0" w:space="0" w:color="auto" w:frame="1"/>
        </w:rPr>
        <w:t xml:space="preserve">внутреннего муниципального </w:t>
      </w:r>
      <w:r w:rsidRPr="00AA338A">
        <w:rPr>
          <w:rFonts w:ascii="Times New Roman" w:eastAsia="Times New Roman" w:hAnsi="Times New Roman" w:cs="Times New Roman"/>
          <w:color w:val="333333"/>
          <w:sz w:val="28"/>
          <w:szCs w:val="28"/>
          <w:bdr w:val="none" w:sz="0" w:space="0" w:color="auto" w:frame="1"/>
        </w:rPr>
        <w:t xml:space="preserve"> </w:t>
      </w:r>
      <w:r w:rsidR="007E1D42" w:rsidRPr="00AA338A">
        <w:rPr>
          <w:rFonts w:ascii="Times New Roman" w:eastAsia="Times New Roman" w:hAnsi="Times New Roman" w:cs="Times New Roman"/>
          <w:color w:val="333333"/>
          <w:sz w:val="28"/>
          <w:szCs w:val="28"/>
          <w:bdr w:val="none" w:sz="0" w:space="0" w:color="auto" w:frame="1"/>
        </w:rPr>
        <w:t>финансового контроля.</w:t>
      </w:r>
    </w:p>
    <w:p w:rsidR="007E1D42" w:rsidRPr="00AA338A" w:rsidRDefault="0041775D" w:rsidP="007E1D42">
      <w:pPr>
        <w:shd w:val="clear" w:color="auto" w:fill="FFFFFF"/>
        <w:spacing w:after="0" w:line="240" w:lineRule="auto"/>
        <w:ind w:firstLine="54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rPr>
        <w:t>10</w:t>
      </w:r>
      <w:r w:rsidR="007E1D42" w:rsidRPr="00AA338A">
        <w:rPr>
          <w:rFonts w:ascii="Times New Roman" w:eastAsia="Times New Roman" w:hAnsi="Times New Roman" w:cs="Times New Roman"/>
          <w:color w:val="333333"/>
          <w:sz w:val="28"/>
          <w:szCs w:val="28"/>
          <w:bdr w:val="none" w:sz="0" w:space="0" w:color="auto" w:frame="1"/>
        </w:rPr>
        <w:t xml:space="preserve">.4. Предписания и представления подписываются руководителем органа </w:t>
      </w:r>
      <w:r>
        <w:rPr>
          <w:rFonts w:ascii="Times New Roman" w:eastAsia="Times New Roman" w:hAnsi="Times New Roman" w:cs="Times New Roman"/>
          <w:color w:val="333333"/>
          <w:sz w:val="28"/>
          <w:szCs w:val="28"/>
          <w:bdr w:val="none" w:sz="0" w:space="0" w:color="auto" w:frame="1"/>
        </w:rPr>
        <w:t xml:space="preserve">внутреннего муниципального </w:t>
      </w:r>
      <w:r w:rsidRPr="00AA338A">
        <w:rPr>
          <w:rFonts w:ascii="Times New Roman" w:eastAsia="Times New Roman" w:hAnsi="Times New Roman" w:cs="Times New Roman"/>
          <w:color w:val="333333"/>
          <w:sz w:val="28"/>
          <w:szCs w:val="28"/>
          <w:bdr w:val="none" w:sz="0" w:space="0" w:color="auto" w:frame="1"/>
        </w:rPr>
        <w:t xml:space="preserve"> </w:t>
      </w:r>
      <w:r w:rsidR="007E1D42" w:rsidRPr="00AA338A">
        <w:rPr>
          <w:rFonts w:ascii="Times New Roman" w:eastAsia="Times New Roman" w:hAnsi="Times New Roman" w:cs="Times New Roman"/>
          <w:color w:val="333333"/>
          <w:sz w:val="28"/>
          <w:szCs w:val="28"/>
          <w:bdr w:val="none" w:sz="0" w:space="0" w:color="auto" w:frame="1"/>
        </w:rPr>
        <w:t>финансового контроля и вручаются (направляются) объекту контроля в течение 5 рабочих дней со дня принятия решения о применении мер прину</w:t>
      </w:r>
      <w:r w:rsidR="00513A7F">
        <w:rPr>
          <w:rFonts w:ascii="Times New Roman" w:eastAsia="Times New Roman" w:hAnsi="Times New Roman" w:cs="Times New Roman"/>
          <w:color w:val="333333"/>
          <w:sz w:val="28"/>
          <w:szCs w:val="28"/>
          <w:bdr w:val="none" w:sz="0" w:space="0" w:color="auto" w:frame="1"/>
        </w:rPr>
        <w:t>ждения в соответствии с пунктом</w:t>
      </w:r>
      <w:r w:rsidR="007E1D42" w:rsidRPr="00AA338A">
        <w:rPr>
          <w:rFonts w:ascii="Times New Roman" w:eastAsia="Times New Roman" w:hAnsi="Times New Roman" w:cs="Times New Roman"/>
          <w:color w:val="333333"/>
          <w:sz w:val="28"/>
          <w:szCs w:val="28"/>
          <w:bdr w:val="none" w:sz="0" w:space="0" w:color="auto" w:frame="1"/>
        </w:rPr>
        <w:t xml:space="preserve"> </w:t>
      </w:r>
      <w:r w:rsidR="00513A7F" w:rsidRPr="00513A7F">
        <w:rPr>
          <w:rFonts w:ascii="Times New Roman" w:eastAsia="Times New Roman" w:hAnsi="Times New Roman" w:cs="Times New Roman"/>
          <w:color w:val="333333"/>
          <w:sz w:val="28"/>
          <w:szCs w:val="28"/>
          <w:bdr w:val="none" w:sz="0" w:space="0" w:color="auto" w:frame="1"/>
        </w:rPr>
        <w:t>5.5.</w:t>
      </w:r>
      <w:r w:rsidR="007E1D42" w:rsidRPr="00513A7F">
        <w:rPr>
          <w:rFonts w:ascii="Times New Roman" w:eastAsia="Times New Roman" w:hAnsi="Times New Roman" w:cs="Times New Roman"/>
          <w:color w:val="333333"/>
          <w:sz w:val="28"/>
          <w:szCs w:val="28"/>
          <w:bdr w:val="none" w:sz="0" w:space="0" w:color="auto" w:frame="1"/>
        </w:rPr>
        <w:t xml:space="preserve"> настоящего Порядка.</w:t>
      </w:r>
    </w:p>
    <w:p w:rsidR="007E1D42" w:rsidRPr="00AA338A" w:rsidRDefault="0041775D" w:rsidP="007E1D42">
      <w:pPr>
        <w:shd w:val="clear" w:color="auto" w:fill="FFFFFF"/>
        <w:spacing w:after="0" w:line="240" w:lineRule="auto"/>
        <w:ind w:firstLine="54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rPr>
        <w:t>10</w:t>
      </w:r>
      <w:r w:rsidR="007E1D42" w:rsidRPr="00AA338A">
        <w:rPr>
          <w:rFonts w:ascii="Times New Roman" w:eastAsia="Times New Roman" w:hAnsi="Times New Roman" w:cs="Times New Roman"/>
          <w:color w:val="333333"/>
          <w:sz w:val="28"/>
          <w:szCs w:val="28"/>
          <w:bdr w:val="none" w:sz="0" w:space="0" w:color="auto" w:frame="1"/>
        </w:rPr>
        <w:t>.5. Отмена представлений и предписаний осуществляется в судебном порядке.</w:t>
      </w:r>
    </w:p>
    <w:p w:rsidR="007E1D42" w:rsidRPr="00AA338A" w:rsidRDefault="0041775D" w:rsidP="007E1D42">
      <w:pPr>
        <w:shd w:val="clear" w:color="auto" w:fill="FFFFFF"/>
        <w:spacing w:after="0" w:line="240" w:lineRule="auto"/>
        <w:ind w:firstLine="54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rPr>
        <w:t>10</w:t>
      </w:r>
      <w:r w:rsidR="007E1D42" w:rsidRPr="00AA338A">
        <w:rPr>
          <w:rFonts w:ascii="Times New Roman" w:eastAsia="Times New Roman" w:hAnsi="Times New Roman" w:cs="Times New Roman"/>
          <w:color w:val="333333"/>
          <w:sz w:val="28"/>
          <w:szCs w:val="28"/>
          <w:bdr w:val="none" w:sz="0" w:space="0" w:color="auto" w:frame="1"/>
        </w:rPr>
        <w:t xml:space="preserve">.6. Должностные лица, проводившие контрольные мероприятия, осуществляют </w:t>
      </w:r>
      <w:proofErr w:type="gramStart"/>
      <w:r w:rsidR="007E1D42" w:rsidRPr="00AA338A">
        <w:rPr>
          <w:rFonts w:ascii="Times New Roman" w:eastAsia="Times New Roman" w:hAnsi="Times New Roman" w:cs="Times New Roman"/>
          <w:color w:val="333333"/>
          <w:sz w:val="28"/>
          <w:szCs w:val="28"/>
          <w:bdr w:val="none" w:sz="0" w:space="0" w:color="auto" w:frame="1"/>
        </w:rPr>
        <w:t>контроль за</w:t>
      </w:r>
      <w:proofErr w:type="gramEnd"/>
      <w:r w:rsidR="007E1D42" w:rsidRPr="00AA338A">
        <w:rPr>
          <w:rFonts w:ascii="Times New Roman" w:eastAsia="Times New Roman" w:hAnsi="Times New Roman" w:cs="Times New Roman"/>
          <w:color w:val="333333"/>
          <w:sz w:val="28"/>
          <w:szCs w:val="28"/>
          <w:bdr w:val="none" w:sz="0" w:space="0" w:color="auto" w:frame="1"/>
        </w:rPr>
        <w:t xml:space="preserve"> исполнением объектами контроля представлений и предписаний. В случае неисполнения представления и (или) предписания органа </w:t>
      </w:r>
      <w:r>
        <w:rPr>
          <w:rFonts w:ascii="Times New Roman" w:eastAsia="Times New Roman" w:hAnsi="Times New Roman" w:cs="Times New Roman"/>
          <w:color w:val="333333"/>
          <w:sz w:val="28"/>
          <w:szCs w:val="28"/>
          <w:bdr w:val="none" w:sz="0" w:space="0" w:color="auto" w:frame="1"/>
        </w:rPr>
        <w:t xml:space="preserve">внутреннего муниципального </w:t>
      </w:r>
      <w:r w:rsidRPr="00AA338A">
        <w:rPr>
          <w:rFonts w:ascii="Times New Roman" w:eastAsia="Times New Roman" w:hAnsi="Times New Roman" w:cs="Times New Roman"/>
          <w:color w:val="333333"/>
          <w:sz w:val="28"/>
          <w:szCs w:val="28"/>
          <w:bdr w:val="none" w:sz="0" w:space="0" w:color="auto" w:frame="1"/>
        </w:rPr>
        <w:t xml:space="preserve"> </w:t>
      </w:r>
      <w:r w:rsidR="007E1D42" w:rsidRPr="00AA338A">
        <w:rPr>
          <w:rFonts w:ascii="Times New Roman" w:eastAsia="Times New Roman" w:hAnsi="Times New Roman" w:cs="Times New Roman"/>
          <w:color w:val="333333"/>
          <w:sz w:val="28"/>
          <w:szCs w:val="28"/>
          <w:bdr w:val="none" w:sz="0" w:space="0" w:color="auto" w:frame="1"/>
        </w:rPr>
        <w:t>финансового контроля применяет (ходатайствует перед Главой сельского поселения о применении) к лицу, не исполнившему такое представление и (или) предписание, меры ответственности в соответствии с законодательством Российской Федерации.</w:t>
      </w:r>
    </w:p>
    <w:p w:rsidR="007E1D42" w:rsidRPr="00AA338A" w:rsidRDefault="0041775D" w:rsidP="007E1D42">
      <w:pPr>
        <w:shd w:val="clear" w:color="auto" w:fill="FFFFFF"/>
        <w:spacing w:after="0" w:line="240" w:lineRule="auto"/>
        <w:ind w:firstLine="540"/>
        <w:jc w:val="both"/>
        <w:rPr>
          <w:rFonts w:ascii="Times New Roman" w:eastAsia="Times New Roman" w:hAnsi="Times New Roman" w:cs="Times New Roman"/>
          <w:color w:val="333333"/>
          <w:sz w:val="28"/>
          <w:szCs w:val="28"/>
        </w:rPr>
      </w:pPr>
      <w:proofErr w:type="gramStart"/>
      <w:r>
        <w:rPr>
          <w:rFonts w:ascii="Times New Roman" w:eastAsia="Times New Roman" w:hAnsi="Times New Roman" w:cs="Times New Roman"/>
          <w:color w:val="333333"/>
          <w:sz w:val="28"/>
          <w:szCs w:val="28"/>
          <w:bdr w:val="none" w:sz="0" w:space="0" w:color="auto" w:frame="1"/>
        </w:rPr>
        <w:t>10</w:t>
      </w:r>
      <w:r w:rsidR="007E1D42" w:rsidRPr="00AA338A">
        <w:rPr>
          <w:rFonts w:ascii="Times New Roman" w:eastAsia="Times New Roman" w:hAnsi="Times New Roman" w:cs="Times New Roman"/>
          <w:color w:val="333333"/>
          <w:sz w:val="28"/>
          <w:szCs w:val="28"/>
          <w:bdr w:val="none" w:sz="0" w:space="0" w:color="auto" w:frame="1"/>
        </w:rPr>
        <w:t xml:space="preserve">.7.В случае неисполнения предписания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 орган </w:t>
      </w:r>
      <w:r>
        <w:rPr>
          <w:rFonts w:ascii="Times New Roman" w:eastAsia="Times New Roman" w:hAnsi="Times New Roman" w:cs="Times New Roman"/>
          <w:color w:val="333333"/>
          <w:sz w:val="28"/>
          <w:szCs w:val="28"/>
          <w:bdr w:val="none" w:sz="0" w:space="0" w:color="auto" w:frame="1"/>
        </w:rPr>
        <w:t xml:space="preserve">внутреннего муниципального </w:t>
      </w:r>
      <w:r w:rsidRPr="00AA338A">
        <w:rPr>
          <w:rFonts w:ascii="Times New Roman" w:eastAsia="Times New Roman" w:hAnsi="Times New Roman" w:cs="Times New Roman"/>
          <w:color w:val="333333"/>
          <w:sz w:val="28"/>
          <w:szCs w:val="28"/>
          <w:bdr w:val="none" w:sz="0" w:space="0" w:color="auto" w:frame="1"/>
        </w:rPr>
        <w:t xml:space="preserve"> </w:t>
      </w:r>
      <w:r w:rsidR="007E1D42" w:rsidRPr="00AA338A">
        <w:rPr>
          <w:rFonts w:ascii="Times New Roman" w:eastAsia="Times New Roman" w:hAnsi="Times New Roman" w:cs="Times New Roman"/>
          <w:color w:val="333333"/>
          <w:sz w:val="28"/>
          <w:szCs w:val="28"/>
          <w:bdr w:val="none" w:sz="0" w:space="0" w:color="auto" w:frame="1"/>
        </w:rPr>
        <w:t>финансового контроля направляет в суд исковое заявление о возмещении объектом контроля, должностными лицами которого допущено указанное нарушение, ущерба, причиненного муниципальному образованию, и защищает в суде интересы по этому иску.</w:t>
      </w:r>
      <w:proofErr w:type="gramEnd"/>
    </w:p>
    <w:p w:rsidR="007E1D42" w:rsidRPr="00AA338A" w:rsidRDefault="00513A7F" w:rsidP="007E1D42">
      <w:pPr>
        <w:shd w:val="clear" w:color="auto" w:fill="FFFFFF"/>
        <w:spacing w:after="0" w:line="240" w:lineRule="auto"/>
        <w:ind w:firstLine="54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rPr>
        <w:t>10</w:t>
      </w:r>
      <w:r w:rsidR="007E1D42" w:rsidRPr="00AA338A">
        <w:rPr>
          <w:rFonts w:ascii="Times New Roman" w:eastAsia="Times New Roman" w:hAnsi="Times New Roman" w:cs="Times New Roman"/>
          <w:color w:val="333333"/>
          <w:sz w:val="28"/>
          <w:szCs w:val="28"/>
          <w:bdr w:val="none" w:sz="0" w:space="0" w:color="auto" w:frame="1"/>
        </w:rPr>
        <w:t>.8. При выявлении в ходе проведения контрольных мероприятий факта совершения объектами контроля действия (бездействия), содержащего признаки административного правонарушения и (или) уголовного преступления должностные лица орган</w:t>
      </w:r>
      <w:r>
        <w:rPr>
          <w:rFonts w:ascii="Times New Roman" w:eastAsia="Times New Roman" w:hAnsi="Times New Roman" w:cs="Times New Roman"/>
          <w:color w:val="333333"/>
          <w:sz w:val="28"/>
          <w:szCs w:val="28"/>
          <w:bdr w:val="none" w:sz="0" w:space="0" w:color="auto" w:frame="1"/>
        </w:rPr>
        <w:t>а</w:t>
      </w:r>
      <w:r w:rsidRPr="00513A7F">
        <w:rPr>
          <w:rFonts w:ascii="Times New Roman" w:eastAsia="Times New Roman" w:hAnsi="Times New Roman" w:cs="Times New Roman"/>
          <w:color w:val="333333"/>
          <w:sz w:val="28"/>
          <w:szCs w:val="28"/>
          <w:bdr w:val="none" w:sz="0" w:space="0" w:color="auto" w:frame="1"/>
        </w:rPr>
        <w:t xml:space="preserve"> </w:t>
      </w:r>
      <w:r>
        <w:rPr>
          <w:rFonts w:ascii="Times New Roman" w:eastAsia="Times New Roman" w:hAnsi="Times New Roman" w:cs="Times New Roman"/>
          <w:color w:val="333333"/>
          <w:sz w:val="28"/>
          <w:szCs w:val="28"/>
          <w:bdr w:val="none" w:sz="0" w:space="0" w:color="auto" w:frame="1"/>
        </w:rPr>
        <w:t xml:space="preserve">внутреннего муниципального </w:t>
      </w:r>
      <w:r w:rsidRPr="00AA338A">
        <w:rPr>
          <w:rFonts w:ascii="Times New Roman" w:eastAsia="Times New Roman" w:hAnsi="Times New Roman" w:cs="Times New Roman"/>
          <w:color w:val="333333"/>
          <w:sz w:val="28"/>
          <w:szCs w:val="28"/>
          <w:bdr w:val="none" w:sz="0" w:space="0" w:color="auto" w:frame="1"/>
        </w:rPr>
        <w:t xml:space="preserve"> </w:t>
      </w:r>
      <w:r w:rsidR="007E1D42" w:rsidRPr="00AA338A">
        <w:rPr>
          <w:rFonts w:ascii="Times New Roman" w:eastAsia="Times New Roman" w:hAnsi="Times New Roman" w:cs="Times New Roman"/>
          <w:color w:val="333333"/>
          <w:sz w:val="28"/>
          <w:szCs w:val="28"/>
          <w:bdr w:val="none" w:sz="0" w:space="0" w:color="auto" w:frame="1"/>
        </w:rPr>
        <w:t>финансового контроля направляют информацию о совершении указанных действий и подтверждающие такие факты материалы в соответствующие государственные и (или) правоохранительные органы.</w:t>
      </w:r>
    </w:p>
    <w:p w:rsidR="00781239" w:rsidRDefault="00781239" w:rsidP="00781239">
      <w:pPr>
        <w:shd w:val="clear" w:color="auto" w:fill="FFFFFF"/>
        <w:spacing w:after="0" w:line="240" w:lineRule="auto"/>
        <w:rPr>
          <w:rFonts w:ascii="Times New Roman" w:eastAsia="Times New Roman" w:hAnsi="Times New Roman" w:cs="Times New Roman"/>
          <w:color w:val="333333"/>
          <w:sz w:val="20"/>
          <w:szCs w:val="20"/>
          <w:bdr w:val="none" w:sz="0" w:space="0" w:color="auto" w:frame="1"/>
        </w:rPr>
      </w:pPr>
    </w:p>
    <w:p w:rsidR="007E1D42" w:rsidRPr="00781239" w:rsidRDefault="00781239" w:rsidP="00781239">
      <w:pPr>
        <w:shd w:val="clear" w:color="auto" w:fill="FFFFFF"/>
        <w:spacing w:after="0" w:line="240" w:lineRule="auto"/>
        <w:rPr>
          <w:rFonts w:ascii="Times New Roman" w:eastAsia="Times New Roman" w:hAnsi="Times New Roman" w:cs="Times New Roman"/>
          <w:color w:val="333333"/>
          <w:sz w:val="20"/>
          <w:szCs w:val="20"/>
        </w:rPr>
      </w:pPr>
      <w:r w:rsidRPr="00781239">
        <w:rPr>
          <w:rFonts w:ascii="Times New Roman" w:eastAsia="Times New Roman" w:hAnsi="Times New Roman" w:cs="Times New Roman"/>
          <w:color w:val="333333"/>
          <w:sz w:val="20"/>
          <w:szCs w:val="20"/>
          <w:bdr w:val="none" w:sz="0" w:space="0" w:color="auto" w:frame="1"/>
        </w:rPr>
        <w:t>26.02.2016</w:t>
      </w:r>
      <w:r w:rsidR="007E1D42" w:rsidRPr="00781239">
        <w:rPr>
          <w:rFonts w:ascii="Times New Roman" w:eastAsia="Times New Roman" w:hAnsi="Times New Roman" w:cs="Times New Roman"/>
          <w:color w:val="333333"/>
          <w:sz w:val="20"/>
          <w:szCs w:val="20"/>
          <w:bdr w:val="none" w:sz="0" w:space="0" w:color="auto" w:frame="1"/>
        </w:rPr>
        <w:t> </w:t>
      </w:r>
    </w:p>
    <w:sectPr w:rsidR="007E1D42" w:rsidRPr="00781239" w:rsidSect="004F79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B5C7C"/>
    <w:multiLevelType w:val="multilevel"/>
    <w:tmpl w:val="177654E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372D09D2"/>
    <w:multiLevelType w:val="multilevel"/>
    <w:tmpl w:val="E0D299D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nsid w:val="38874D1E"/>
    <w:multiLevelType w:val="multilevel"/>
    <w:tmpl w:val="77068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060C7F"/>
    <w:multiLevelType w:val="multilevel"/>
    <w:tmpl w:val="3A3C916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nsid w:val="4EFF439A"/>
    <w:multiLevelType w:val="multilevel"/>
    <w:tmpl w:val="4B42A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B536D8"/>
    <w:multiLevelType w:val="multilevel"/>
    <w:tmpl w:val="86D89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FC47AAA"/>
    <w:multiLevelType w:val="multilevel"/>
    <w:tmpl w:val="3E2EDB1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0"/>
  </w:num>
  <w:num w:numId="2">
    <w:abstractNumId w:val="3"/>
  </w:num>
  <w:num w:numId="3">
    <w:abstractNumId w:val="6"/>
  </w:num>
  <w:num w:numId="4">
    <w:abstractNumId w:val="5"/>
  </w:num>
  <w:num w:numId="5">
    <w:abstractNumId w:val="1"/>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E1D42"/>
    <w:rsid w:val="000025B5"/>
    <w:rsid w:val="00037B19"/>
    <w:rsid w:val="00046F45"/>
    <w:rsid w:val="000B26B1"/>
    <w:rsid w:val="000E6FF1"/>
    <w:rsid w:val="00140D86"/>
    <w:rsid w:val="001424A6"/>
    <w:rsid w:val="00176C63"/>
    <w:rsid w:val="001B6F2F"/>
    <w:rsid w:val="0026727D"/>
    <w:rsid w:val="002A1C49"/>
    <w:rsid w:val="002F33F8"/>
    <w:rsid w:val="003C1EDA"/>
    <w:rsid w:val="0041775D"/>
    <w:rsid w:val="004C0FA3"/>
    <w:rsid w:val="004F3A52"/>
    <w:rsid w:val="004F7960"/>
    <w:rsid w:val="00513A7F"/>
    <w:rsid w:val="00540083"/>
    <w:rsid w:val="0054582B"/>
    <w:rsid w:val="0058470A"/>
    <w:rsid w:val="005F0CE8"/>
    <w:rsid w:val="006A7A5B"/>
    <w:rsid w:val="006E04D0"/>
    <w:rsid w:val="00735117"/>
    <w:rsid w:val="00781239"/>
    <w:rsid w:val="007B126F"/>
    <w:rsid w:val="007E1D42"/>
    <w:rsid w:val="008100B6"/>
    <w:rsid w:val="008121C4"/>
    <w:rsid w:val="00880CB8"/>
    <w:rsid w:val="008B3BD9"/>
    <w:rsid w:val="00952109"/>
    <w:rsid w:val="00997538"/>
    <w:rsid w:val="009B1D79"/>
    <w:rsid w:val="009D1F69"/>
    <w:rsid w:val="00A21948"/>
    <w:rsid w:val="00A57E30"/>
    <w:rsid w:val="00AA338A"/>
    <w:rsid w:val="00AC4665"/>
    <w:rsid w:val="00AF0E35"/>
    <w:rsid w:val="00AF5BA4"/>
    <w:rsid w:val="00B02329"/>
    <w:rsid w:val="00B56D00"/>
    <w:rsid w:val="00BA2EFA"/>
    <w:rsid w:val="00BC6DDC"/>
    <w:rsid w:val="00C57783"/>
    <w:rsid w:val="00C662EE"/>
    <w:rsid w:val="00C676BC"/>
    <w:rsid w:val="00C9520E"/>
    <w:rsid w:val="00CA16C0"/>
    <w:rsid w:val="00CA1DE7"/>
    <w:rsid w:val="00D531B4"/>
    <w:rsid w:val="00DE5D97"/>
    <w:rsid w:val="00DF396C"/>
    <w:rsid w:val="00E420FE"/>
    <w:rsid w:val="00EC6F8D"/>
    <w:rsid w:val="00F06BEA"/>
    <w:rsid w:val="00FC21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960"/>
  </w:style>
  <w:style w:type="paragraph" w:styleId="1">
    <w:name w:val="heading 1"/>
    <w:basedOn w:val="a"/>
    <w:link w:val="10"/>
    <w:uiPriority w:val="9"/>
    <w:qFormat/>
    <w:rsid w:val="007E1D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7E1D4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7E1D4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1D4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7E1D4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7E1D42"/>
    <w:rPr>
      <w:rFonts w:ascii="Times New Roman" w:eastAsia="Times New Roman" w:hAnsi="Times New Roman" w:cs="Times New Roman"/>
      <w:b/>
      <w:bCs/>
      <w:sz w:val="27"/>
      <w:szCs w:val="27"/>
    </w:rPr>
  </w:style>
  <w:style w:type="character" w:customStyle="1" w:styleId="apple-converted-space">
    <w:name w:val="apple-converted-space"/>
    <w:basedOn w:val="a0"/>
    <w:rsid w:val="007E1D42"/>
  </w:style>
  <w:style w:type="character" w:styleId="a3">
    <w:name w:val="Hyperlink"/>
    <w:basedOn w:val="a0"/>
    <w:uiPriority w:val="99"/>
    <w:semiHidden/>
    <w:unhideWhenUsed/>
    <w:rsid w:val="007E1D42"/>
    <w:rPr>
      <w:color w:val="0000FF"/>
      <w:u w:val="single"/>
    </w:rPr>
  </w:style>
  <w:style w:type="paragraph" w:styleId="a4">
    <w:name w:val="Normal (Web)"/>
    <w:basedOn w:val="a"/>
    <w:uiPriority w:val="99"/>
    <w:semiHidden/>
    <w:unhideWhenUsed/>
    <w:rsid w:val="007E1D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7E1D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readcrumbs">
    <w:name w:val="breadcrumbs"/>
    <w:basedOn w:val="a0"/>
    <w:rsid w:val="007E1D42"/>
  </w:style>
  <w:style w:type="character" w:styleId="a5">
    <w:name w:val="Strong"/>
    <w:basedOn w:val="a0"/>
    <w:uiPriority w:val="22"/>
    <w:qFormat/>
    <w:rsid w:val="007E1D42"/>
    <w:rPr>
      <w:b/>
      <w:bCs/>
    </w:rPr>
  </w:style>
  <w:style w:type="paragraph" w:styleId="a6">
    <w:name w:val="Balloon Text"/>
    <w:basedOn w:val="a"/>
    <w:link w:val="a7"/>
    <w:uiPriority w:val="99"/>
    <w:semiHidden/>
    <w:unhideWhenUsed/>
    <w:rsid w:val="007E1D4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E1D42"/>
    <w:rPr>
      <w:rFonts w:ascii="Tahoma" w:hAnsi="Tahoma" w:cs="Tahoma"/>
      <w:sz w:val="16"/>
      <w:szCs w:val="16"/>
    </w:rPr>
  </w:style>
  <w:style w:type="paragraph" w:customStyle="1" w:styleId="ConsPlusNormal">
    <w:name w:val="ConsPlusNormal"/>
    <w:rsid w:val="009D1F69"/>
    <w:pPr>
      <w:autoSpaceDE w:val="0"/>
      <w:autoSpaceDN w:val="0"/>
      <w:adjustRightInd w:val="0"/>
      <w:spacing w:after="0" w:line="240" w:lineRule="auto"/>
    </w:pPr>
    <w:rPr>
      <w:rFonts w:ascii="Times New Roman" w:hAnsi="Times New Roman" w:cs="Times New Roman"/>
      <w:sz w:val="28"/>
      <w:szCs w:val="28"/>
    </w:rPr>
  </w:style>
  <w:style w:type="paragraph" w:customStyle="1" w:styleId="11">
    <w:name w:val="Без интервала1"/>
    <w:link w:val="NoSpacingChar"/>
    <w:rsid w:val="00176C63"/>
    <w:pPr>
      <w:spacing w:after="0" w:line="240" w:lineRule="auto"/>
    </w:pPr>
    <w:rPr>
      <w:rFonts w:ascii="Calibri" w:eastAsia="Calibri" w:hAnsi="Calibri" w:cs="Times New Roman"/>
    </w:rPr>
  </w:style>
  <w:style w:type="character" w:customStyle="1" w:styleId="NoSpacingChar">
    <w:name w:val="No Spacing Char"/>
    <w:link w:val="11"/>
    <w:locked/>
    <w:rsid w:val="00176C63"/>
    <w:rPr>
      <w:rFonts w:ascii="Calibri" w:eastAsia="Calibri" w:hAnsi="Calibri" w:cs="Times New Roman"/>
    </w:rPr>
  </w:style>
  <w:style w:type="paragraph" w:styleId="a8">
    <w:name w:val="List Paragraph"/>
    <w:basedOn w:val="a"/>
    <w:uiPriority w:val="34"/>
    <w:qFormat/>
    <w:rsid w:val="00176C63"/>
    <w:pPr>
      <w:suppressAutoHyphens/>
      <w:spacing w:after="0" w:line="240" w:lineRule="auto"/>
      <w:ind w:left="720"/>
    </w:pPr>
    <w:rPr>
      <w:rFonts w:ascii="Times New Roman" w:eastAsia="SimSun" w:hAnsi="Times New Roman" w:cs="Mangal"/>
      <w:kern w:val="2"/>
      <w:sz w:val="24"/>
      <w:szCs w:val="24"/>
      <w:lang w:eastAsia="zh-CN" w:bidi="hi-IN"/>
    </w:rPr>
  </w:style>
  <w:style w:type="paragraph" w:styleId="a9">
    <w:name w:val="Title"/>
    <w:basedOn w:val="a"/>
    <w:link w:val="aa"/>
    <w:qFormat/>
    <w:rsid w:val="00176C63"/>
    <w:pPr>
      <w:autoSpaceDE w:val="0"/>
      <w:autoSpaceDN w:val="0"/>
      <w:spacing w:after="0" w:line="240" w:lineRule="auto"/>
      <w:jc w:val="center"/>
    </w:pPr>
    <w:rPr>
      <w:rFonts w:ascii="Times New Roman" w:eastAsia="Calibri" w:hAnsi="Times New Roman" w:cs="Times New Roman"/>
      <w:b/>
      <w:bCs/>
      <w:sz w:val="28"/>
      <w:szCs w:val="28"/>
    </w:rPr>
  </w:style>
  <w:style w:type="character" w:customStyle="1" w:styleId="aa">
    <w:name w:val="Название Знак"/>
    <w:basedOn w:val="a0"/>
    <w:link w:val="a9"/>
    <w:rsid w:val="00176C63"/>
    <w:rPr>
      <w:rFonts w:ascii="Times New Roman" w:eastAsia="Calibri"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464008422">
      <w:bodyDiv w:val="1"/>
      <w:marLeft w:val="0"/>
      <w:marRight w:val="0"/>
      <w:marTop w:val="0"/>
      <w:marBottom w:val="0"/>
      <w:divBdr>
        <w:top w:val="none" w:sz="0" w:space="0" w:color="auto"/>
        <w:left w:val="none" w:sz="0" w:space="0" w:color="auto"/>
        <w:bottom w:val="none" w:sz="0" w:space="0" w:color="auto"/>
        <w:right w:val="none" w:sz="0" w:space="0" w:color="auto"/>
      </w:divBdr>
      <w:divsChild>
        <w:div w:id="308094762">
          <w:marLeft w:val="0"/>
          <w:marRight w:val="0"/>
          <w:marTop w:val="0"/>
          <w:marBottom w:val="0"/>
          <w:divBdr>
            <w:top w:val="none" w:sz="0" w:space="0" w:color="auto"/>
            <w:left w:val="none" w:sz="0" w:space="0" w:color="auto"/>
            <w:bottom w:val="single" w:sz="6" w:space="0" w:color="CCCCCC"/>
            <w:right w:val="none" w:sz="0" w:space="0" w:color="auto"/>
          </w:divBdr>
          <w:divsChild>
            <w:div w:id="460926593">
              <w:marLeft w:val="0"/>
              <w:marRight w:val="0"/>
              <w:marTop w:val="0"/>
              <w:marBottom w:val="0"/>
              <w:divBdr>
                <w:top w:val="none" w:sz="0" w:space="0" w:color="auto"/>
                <w:left w:val="none" w:sz="0" w:space="0" w:color="auto"/>
                <w:bottom w:val="none" w:sz="0" w:space="0" w:color="auto"/>
                <w:right w:val="none" w:sz="0" w:space="0" w:color="auto"/>
              </w:divBdr>
              <w:divsChild>
                <w:div w:id="536897404">
                  <w:marLeft w:val="0"/>
                  <w:marRight w:val="0"/>
                  <w:marTop w:val="0"/>
                  <w:marBottom w:val="0"/>
                  <w:divBdr>
                    <w:top w:val="none" w:sz="0" w:space="0" w:color="auto"/>
                    <w:left w:val="none" w:sz="0" w:space="0" w:color="auto"/>
                    <w:bottom w:val="none" w:sz="0" w:space="0" w:color="auto"/>
                    <w:right w:val="none" w:sz="0" w:space="0" w:color="auto"/>
                  </w:divBdr>
                  <w:divsChild>
                    <w:div w:id="1371103690">
                      <w:marLeft w:val="15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3629815">
          <w:marLeft w:val="0"/>
          <w:marRight w:val="0"/>
          <w:marTop w:val="0"/>
          <w:marBottom w:val="0"/>
          <w:divBdr>
            <w:top w:val="none" w:sz="0" w:space="0" w:color="auto"/>
            <w:left w:val="none" w:sz="0" w:space="0" w:color="auto"/>
            <w:bottom w:val="single" w:sz="36" w:space="0" w:color="CCCCCC"/>
            <w:right w:val="none" w:sz="0" w:space="0" w:color="auto"/>
          </w:divBdr>
          <w:divsChild>
            <w:div w:id="1305818812">
              <w:marLeft w:val="0"/>
              <w:marRight w:val="0"/>
              <w:marTop w:val="0"/>
              <w:marBottom w:val="0"/>
              <w:divBdr>
                <w:top w:val="none" w:sz="0" w:space="0" w:color="auto"/>
                <w:left w:val="none" w:sz="0" w:space="0" w:color="auto"/>
                <w:bottom w:val="none" w:sz="0" w:space="0" w:color="auto"/>
                <w:right w:val="none" w:sz="0" w:space="0" w:color="auto"/>
              </w:divBdr>
              <w:divsChild>
                <w:div w:id="61342992">
                  <w:marLeft w:val="0"/>
                  <w:marRight w:val="0"/>
                  <w:marTop w:val="0"/>
                  <w:marBottom w:val="0"/>
                  <w:divBdr>
                    <w:top w:val="none" w:sz="0" w:space="0" w:color="auto"/>
                    <w:left w:val="none" w:sz="0" w:space="0" w:color="auto"/>
                    <w:bottom w:val="none" w:sz="0" w:space="0" w:color="auto"/>
                    <w:right w:val="none" w:sz="0" w:space="0" w:color="auto"/>
                  </w:divBdr>
                  <w:divsChild>
                    <w:div w:id="96368540">
                      <w:marLeft w:val="0"/>
                      <w:marRight w:val="0"/>
                      <w:marTop w:val="0"/>
                      <w:marBottom w:val="0"/>
                      <w:divBdr>
                        <w:top w:val="none" w:sz="0" w:space="0" w:color="auto"/>
                        <w:left w:val="none" w:sz="0" w:space="0" w:color="auto"/>
                        <w:bottom w:val="none" w:sz="0" w:space="0" w:color="auto"/>
                        <w:right w:val="none" w:sz="0" w:space="0" w:color="auto"/>
                      </w:divBdr>
                      <w:divsChild>
                        <w:div w:id="1648900727">
                          <w:marLeft w:val="0"/>
                          <w:marRight w:val="0"/>
                          <w:marTop w:val="0"/>
                          <w:marBottom w:val="0"/>
                          <w:divBdr>
                            <w:top w:val="none" w:sz="0" w:space="0" w:color="auto"/>
                            <w:left w:val="none" w:sz="0" w:space="0" w:color="auto"/>
                            <w:bottom w:val="none" w:sz="0" w:space="0" w:color="auto"/>
                            <w:right w:val="none" w:sz="0" w:space="0" w:color="auto"/>
                          </w:divBdr>
                          <w:divsChild>
                            <w:div w:id="1806116342">
                              <w:marLeft w:val="0"/>
                              <w:marRight w:val="0"/>
                              <w:marTop w:val="0"/>
                              <w:marBottom w:val="0"/>
                              <w:divBdr>
                                <w:top w:val="none" w:sz="0" w:space="0" w:color="auto"/>
                                <w:left w:val="none" w:sz="0" w:space="0" w:color="auto"/>
                                <w:bottom w:val="none" w:sz="0" w:space="0" w:color="auto"/>
                                <w:right w:val="none" w:sz="0" w:space="0" w:color="auto"/>
                              </w:divBdr>
                              <w:divsChild>
                                <w:div w:id="337931304">
                                  <w:marLeft w:val="0"/>
                                  <w:marRight w:val="0"/>
                                  <w:marTop w:val="0"/>
                                  <w:marBottom w:val="0"/>
                                  <w:divBdr>
                                    <w:top w:val="none" w:sz="0" w:space="0" w:color="auto"/>
                                    <w:left w:val="none" w:sz="0" w:space="0" w:color="auto"/>
                                    <w:bottom w:val="none" w:sz="0" w:space="0" w:color="auto"/>
                                    <w:right w:val="none" w:sz="0" w:space="0" w:color="auto"/>
                                  </w:divBdr>
                                  <w:divsChild>
                                    <w:div w:id="774326067">
                                      <w:marLeft w:val="0"/>
                                      <w:marRight w:val="0"/>
                                      <w:marTop w:val="0"/>
                                      <w:marBottom w:val="0"/>
                                      <w:divBdr>
                                        <w:top w:val="none" w:sz="0" w:space="0" w:color="auto"/>
                                        <w:left w:val="none" w:sz="0" w:space="0" w:color="auto"/>
                                        <w:bottom w:val="none" w:sz="0" w:space="0" w:color="auto"/>
                                        <w:right w:val="none" w:sz="0" w:space="0" w:color="auto"/>
                                      </w:divBdr>
                                      <w:divsChild>
                                        <w:div w:id="851576887">
                                          <w:marLeft w:val="0"/>
                                          <w:marRight w:val="0"/>
                                          <w:marTop w:val="0"/>
                                          <w:marBottom w:val="300"/>
                                          <w:divBdr>
                                            <w:top w:val="none" w:sz="0" w:space="0" w:color="auto"/>
                                            <w:left w:val="none" w:sz="0" w:space="0" w:color="auto"/>
                                            <w:bottom w:val="none" w:sz="0" w:space="0" w:color="auto"/>
                                            <w:right w:val="none" w:sz="0" w:space="0" w:color="auto"/>
                                          </w:divBdr>
                                          <w:divsChild>
                                            <w:div w:id="464080856">
                                              <w:marLeft w:val="0"/>
                                              <w:marRight w:val="0"/>
                                              <w:marTop w:val="0"/>
                                              <w:marBottom w:val="0"/>
                                              <w:divBdr>
                                                <w:top w:val="none" w:sz="0" w:space="0" w:color="auto"/>
                                                <w:left w:val="none" w:sz="0" w:space="0" w:color="auto"/>
                                                <w:bottom w:val="none" w:sz="0" w:space="0" w:color="auto"/>
                                                <w:right w:val="none" w:sz="0" w:space="0" w:color="auto"/>
                                              </w:divBdr>
                                              <w:divsChild>
                                                <w:div w:id="705835115">
                                                  <w:marLeft w:val="0"/>
                                                  <w:marRight w:val="0"/>
                                                  <w:marTop w:val="0"/>
                                                  <w:marBottom w:val="150"/>
                                                  <w:divBdr>
                                                    <w:top w:val="single" w:sz="6" w:space="4" w:color="DDDDDD"/>
                                                    <w:left w:val="single" w:sz="6" w:space="4" w:color="DDDDDD"/>
                                                    <w:bottom w:val="single" w:sz="6" w:space="4" w:color="DDDDDD"/>
                                                    <w:right w:val="single" w:sz="6" w:space="4" w:color="DDDDDD"/>
                                                  </w:divBdr>
                                                </w:div>
                                              </w:divsChild>
                                            </w:div>
                                          </w:divsChild>
                                        </w:div>
                                      </w:divsChild>
                                    </w:div>
                                  </w:divsChild>
                                </w:div>
                              </w:divsChild>
                            </w:div>
                          </w:divsChild>
                        </w:div>
                      </w:divsChild>
                    </w:div>
                    <w:div w:id="355274096">
                      <w:marLeft w:val="0"/>
                      <w:marRight w:val="0"/>
                      <w:marTop w:val="0"/>
                      <w:marBottom w:val="0"/>
                      <w:divBdr>
                        <w:top w:val="none" w:sz="0" w:space="0" w:color="auto"/>
                        <w:left w:val="none" w:sz="0" w:space="0" w:color="auto"/>
                        <w:bottom w:val="none" w:sz="0" w:space="0" w:color="auto"/>
                        <w:right w:val="none" w:sz="0" w:space="0" w:color="auto"/>
                      </w:divBdr>
                      <w:divsChild>
                        <w:div w:id="1760566074">
                          <w:marLeft w:val="0"/>
                          <w:marRight w:val="0"/>
                          <w:marTop w:val="0"/>
                          <w:marBottom w:val="0"/>
                          <w:divBdr>
                            <w:top w:val="none" w:sz="0" w:space="0" w:color="auto"/>
                            <w:left w:val="none" w:sz="0" w:space="0" w:color="auto"/>
                            <w:bottom w:val="none" w:sz="0" w:space="0" w:color="auto"/>
                            <w:right w:val="none" w:sz="0" w:space="0" w:color="auto"/>
                          </w:divBdr>
                          <w:divsChild>
                            <w:div w:id="1322081926">
                              <w:marLeft w:val="0"/>
                              <w:marRight w:val="0"/>
                              <w:marTop w:val="0"/>
                              <w:marBottom w:val="0"/>
                              <w:divBdr>
                                <w:top w:val="none" w:sz="0" w:space="0" w:color="auto"/>
                                <w:left w:val="none" w:sz="0" w:space="0" w:color="auto"/>
                                <w:bottom w:val="none" w:sz="0" w:space="0" w:color="auto"/>
                                <w:right w:val="none" w:sz="0" w:space="0" w:color="auto"/>
                              </w:divBdr>
                              <w:divsChild>
                                <w:div w:id="279650999">
                                  <w:marLeft w:val="150"/>
                                  <w:marRight w:val="150"/>
                                  <w:marTop w:val="120"/>
                                  <w:marBottom w:val="225"/>
                                  <w:divBdr>
                                    <w:top w:val="none" w:sz="0" w:space="0" w:color="auto"/>
                                    <w:left w:val="none" w:sz="0" w:space="0" w:color="auto"/>
                                    <w:bottom w:val="single" w:sz="6" w:space="15" w:color="CCCCCC"/>
                                    <w:right w:val="none" w:sz="0" w:space="0" w:color="auto"/>
                                  </w:divBdr>
                                  <w:divsChild>
                                    <w:div w:id="192152543">
                                      <w:marLeft w:val="0"/>
                                      <w:marRight w:val="0"/>
                                      <w:marTop w:val="0"/>
                                      <w:marBottom w:val="0"/>
                                      <w:divBdr>
                                        <w:top w:val="none" w:sz="0" w:space="0" w:color="auto"/>
                                        <w:left w:val="none" w:sz="0" w:space="0" w:color="auto"/>
                                        <w:bottom w:val="none" w:sz="0" w:space="0" w:color="auto"/>
                                        <w:right w:val="none" w:sz="0" w:space="0" w:color="auto"/>
                                      </w:divBdr>
                                    </w:div>
                                  </w:divsChild>
                                </w:div>
                                <w:div w:id="750855486">
                                  <w:marLeft w:val="150"/>
                                  <w:marRight w:val="150"/>
                                  <w:marTop w:val="120"/>
                                  <w:marBottom w:val="225"/>
                                  <w:divBdr>
                                    <w:top w:val="none" w:sz="0" w:space="0" w:color="auto"/>
                                    <w:left w:val="none" w:sz="0" w:space="0" w:color="auto"/>
                                    <w:bottom w:val="single" w:sz="6" w:space="15" w:color="CCCCCC"/>
                                    <w:right w:val="none" w:sz="0" w:space="0" w:color="auto"/>
                                  </w:divBdr>
                                  <w:divsChild>
                                    <w:div w:id="437146321">
                                      <w:marLeft w:val="0"/>
                                      <w:marRight w:val="0"/>
                                      <w:marTop w:val="0"/>
                                      <w:marBottom w:val="0"/>
                                      <w:divBdr>
                                        <w:top w:val="none" w:sz="0" w:space="0" w:color="auto"/>
                                        <w:left w:val="none" w:sz="0" w:space="0" w:color="auto"/>
                                        <w:bottom w:val="none" w:sz="0" w:space="0" w:color="auto"/>
                                        <w:right w:val="none" w:sz="0" w:space="0" w:color="auto"/>
                                      </w:divBdr>
                                      <w:divsChild>
                                        <w:div w:id="1132791512">
                                          <w:marLeft w:val="0"/>
                                          <w:marRight w:val="0"/>
                                          <w:marTop w:val="0"/>
                                          <w:marBottom w:val="150"/>
                                          <w:divBdr>
                                            <w:top w:val="none" w:sz="0" w:space="0" w:color="auto"/>
                                            <w:left w:val="none" w:sz="0" w:space="0" w:color="auto"/>
                                            <w:bottom w:val="none" w:sz="0" w:space="0" w:color="auto"/>
                                            <w:right w:val="none" w:sz="0" w:space="0" w:color="auto"/>
                                          </w:divBdr>
                                          <w:divsChild>
                                            <w:div w:id="786696769">
                                              <w:marLeft w:val="0"/>
                                              <w:marRight w:val="0"/>
                                              <w:marTop w:val="0"/>
                                              <w:marBottom w:val="0"/>
                                              <w:divBdr>
                                                <w:top w:val="none" w:sz="0" w:space="0" w:color="auto"/>
                                                <w:left w:val="none" w:sz="0" w:space="0" w:color="auto"/>
                                                <w:bottom w:val="none" w:sz="0" w:space="0" w:color="auto"/>
                                                <w:right w:val="none" w:sz="0" w:space="0" w:color="auto"/>
                                              </w:divBdr>
                                            </w:div>
                                            <w:div w:id="1354111115">
                                              <w:marLeft w:val="0"/>
                                              <w:marRight w:val="0"/>
                                              <w:marTop w:val="0"/>
                                              <w:marBottom w:val="0"/>
                                              <w:divBdr>
                                                <w:top w:val="none" w:sz="0" w:space="0" w:color="auto"/>
                                                <w:left w:val="none" w:sz="0" w:space="0" w:color="auto"/>
                                                <w:bottom w:val="none" w:sz="0" w:space="0" w:color="auto"/>
                                                <w:right w:val="none" w:sz="0" w:space="0" w:color="auto"/>
                                              </w:divBdr>
                                            </w:div>
                                            <w:div w:id="1636369531">
                                              <w:marLeft w:val="0"/>
                                              <w:marRight w:val="0"/>
                                              <w:marTop w:val="0"/>
                                              <w:marBottom w:val="0"/>
                                              <w:divBdr>
                                                <w:top w:val="none" w:sz="0" w:space="0" w:color="auto"/>
                                                <w:left w:val="none" w:sz="0" w:space="0" w:color="auto"/>
                                                <w:bottom w:val="none" w:sz="0" w:space="0" w:color="auto"/>
                                                <w:right w:val="none" w:sz="0" w:space="0" w:color="auto"/>
                                              </w:divBdr>
                                            </w:div>
                                            <w:div w:id="165343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589883">
                                  <w:marLeft w:val="150"/>
                                  <w:marRight w:val="150"/>
                                  <w:marTop w:val="120"/>
                                  <w:marBottom w:val="225"/>
                                  <w:divBdr>
                                    <w:top w:val="none" w:sz="0" w:space="0" w:color="auto"/>
                                    <w:left w:val="none" w:sz="0" w:space="0" w:color="auto"/>
                                    <w:bottom w:val="single" w:sz="6" w:space="15" w:color="CCCCCC"/>
                                    <w:right w:val="none" w:sz="0" w:space="0" w:color="auto"/>
                                  </w:divBdr>
                                  <w:divsChild>
                                    <w:div w:id="1056314658">
                                      <w:marLeft w:val="0"/>
                                      <w:marRight w:val="0"/>
                                      <w:marTop w:val="0"/>
                                      <w:marBottom w:val="0"/>
                                      <w:divBdr>
                                        <w:top w:val="none" w:sz="0" w:space="0" w:color="auto"/>
                                        <w:left w:val="none" w:sz="0" w:space="0" w:color="auto"/>
                                        <w:bottom w:val="none" w:sz="0" w:space="0" w:color="auto"/>
                                        <w:right w:val="none" w:sz="0" w:space="0" w:color="auto"/>
                                      </w:divBdr>
                                    </w:div>
                                  </w:divsChild>
                                </w:div>
                                <w:div w:id="1800144815">
                                  <w:marLeft w:val="150"/>
                                  <w:marRight w:val="150"/>
                                  <w:marTop w:val="120"/>
                                  <w:marBottom w:val="225"/>
                                  <w:divBdr>
                                    <w:top w:val="none" w:sz="0" w:space="0" w:color="auto"/>
                                    <w:left w:val="none" w:sz="0" w:space="0" w:color="auto"/>
                                    <w:bottom w:val="single" w:sz="6" w:space="15" w:color="CCCCCC"/>
                                    <w:right w:val="none" w:sz="0" w:space="0" w:color="auto"/>
                                  </w:divBdr>
                                  <w:divsChild>
                                    <w:div w:id="2238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F569E-1A63-4FF0-8B7B-9C4D1ADD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4736</Words>
  <Characters>26999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2016-02-26T10:52:00Z</cp:lastPrinted>
  <dcterms:created xsi:type="dcterms:W3CDTF">2016-02-24T11:35:00Z</dcterms:created>
  <dcterms:modified xsi:type="dcterms:W3CDTF">2016-02-26T12:48:00Z</dcterms:modified>
</cp:coreProperties>
</file>